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7BDD8" w14:textId="77777777" w:rsidR="001810F0" w:rsidRDefault="001810F0" w:rsidP="00F64BE8">
      <w:pPr>
        <w:jc w:val="center"/>
        <w:rPr>
          <w:b/>
          <w:sz w:val="32"/>
          <w:u w:val="single"/>
        </w:rPr>
      </w:pPr>
      <w:bookmarkStart w:id="0" w:name="_GoBack"/>
      <w:bookmarkEnd w:id="0"/>
    </w:p>
    <w:p w14:paraId="5CC1A266" w14:textId="69CAE9FF" w:rsidR="00B57442" w:rsidRPr="00F64BE8" w:rsidRDefault="00CA5148" w:rsidP="00F64BE8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VOLUNTEER </w:t>
      </w:r>
      <w:r w:rsidR="00F64BE8">
        <w:rPr>
          <w:b/>
          <w:sz w:val="32"/>
          <w:u w:val="single"/>
        </w:rPr>
        <w:t xml:space="preserve">APPLICATION PACK - </w:t>
      </w:r>
      <w:r w:rsidR="00B57442" w:rsidRPr="003130BD">
        <w:rPr>
          <w:b/>
          <w:sz w:val="32"/>
          <w:u w:val="single"/>
        </w:rPr>
        <w:t>NOTES TO APPLICANTS</w:t>
      </w:r>
    </w:p>
    <w:p w14:paraId="0B8007B0" w14:textId="77777777" w:rsidR="008720E7" w:rsidRPr="008E325D" w:rsidRDefault="001223A8" w:rsidP="008720E7">
      <w:pPr>
        <w:spacing w:after="0"/>
        <w:rPr>
          <w:rFonts w:cstheme="minorHAnsi"/>
          <w:sz w:val="26"/>
          <w:szCs w:val="26"/>
        </w:rPr>
      </w:pPr>
      <w:r w:rsidRPr="008E325D">
        <w:rPr>
          <w:sz w:val="26"/>
          <w:szCs w:val="26"/>
        </w:rPr>
        <w:t xml:space="preserve">Thank you for your interest in Bassetlaw Action Centre.  We are a </w:t>
      </w:r>
      <w:r w:rsidR="008720E7" w:rsidRPr="008E325D">
        <w:rPr>
          <w:rFonts w:cstheme="minorHAnsi"/>
          <w:sz w:val="26"/>
          <w:szCs w:val="26"/>
        </w:rPr>
        <w:t xml:space="preserve">Community Resource Agency linking individuals and organisations with help and support.  We have a range of volunteering opportunities available across Bassetlaw from just a few hours a week.  </w:t>
      </w:r>
    </w:p>
    <w:p w14:paraId="49B39C3D" w14:textId="77777777" w:rsidR="008720E7" w:rsidRPr="008E325D" w:rsidRDefault="008720E7" w:rsidP="008720E7">
      <w:pPr>
        <w:spacing w:after="0"/>
        <w:rPr>
          <w:rFonts w:cstheme="minorHAnsi"/>
          <w:sz w:val="26"/>
          <w:szCs w:val="26"/>
        </w:rPr>
      </w:pPr>
    </w:p>
    <w:p w14:paraId="0A7DBDEF" w14:textId="77777777" w:rsidR="008720E7" w:rsidRPr="008E325D" w:rsidRDefault="008720E7" w:rsidP="008720E7">
      <w:pPr>
        <w:spacing w:after="0"/>
        <w:rPr>
          <w:sz w:val="26"/>
          <w:szCs w:val="26"/>
        </w:rPr>
      </w:pPr>
      <w:r w:rsidRPr="008E325D">
        <w:rPr>
          <w:sz w:val="26"/>
          <w:szCs w:val="26"/>
        </w:rPr>
        <w:t>Completed applications should be sent by post or email, using the details above and marked as confidential.</w:t>
      </w:r>
    </w:p>
    <w:p w14:paraId="14EC3146" w14:textId="77777777" w:rsidR="008720E7" w:rsidRPr="008E325D" w:rsidRDefault="008720E7" w:rsidP="00D77329">
      <w:pPr>
        <w:spacing w:after="0"/>
        <w:rPr>
          <w:rFonts w:cstheme="minorHAnsi"/>
          <w:b/>
          <w:sz w:val="26"/>
          <w:szCs w:val="26"/>
        </w:rPr>
      </w:pPr>
    </w:p>
    <w:p w14:paraId="442B0DCA" w14:textId="77777777" w:rsidR="00D77329" w:rsidRPr="008E325D" w:rsidRDefault="00D77329" w:rsidP="00D77329">
      <w:pPr>
        <w:spacing w:after="0"/>
        <w:rPr>
          <w:rFonts w:cstheme="minorHAnsi"/>
          <w:b/>
          <w:sz w:val="26"/>
          <w:szCs w:val="26"/>
        </w:rPr>
      </w:pPr>
      <w:r w:rsidRPr="008E325D">
        <w:rPr>
          <w:rFonts w:cstheme="minorHAnsi"/>
          <w:b/>
          <w:sz w:val="26"/>
          <w:szCs w:val="26"/>
        </w:rPr>
        <w:t>What makes a good volunteer?</w:t>
      </w:r>
    </w:p>
    <w:p w14:paraId="42BCE389" w14:textId="77777777" w:rsidR="00D77329" w:rsidRPr="008E325D" w:rsidRDefault="00D77329" w:rsidP="00D77329">
      <w:pPr>
        <w:pStyle w:val="ListParagraph"/>
        <w:numPr>
          <w:ilvl w:val="0"/>
          <w:numId w:val="6"/>
        </w:numPr>
        <w:spacing w:after="0"/>
        <w:rPr>
          <w:rFonts w:cstheme="minorHAnsi"/>
          <w:sz w:val="26"/>
          <w:szCs w:val="26"/>
        </w:rPr>
      </w:pPr>
      <w:r w:rsidRPr="008E325D">
        <w:rPr>
          <w:rFonts w:cstheme="minorHAnsi"/>
          <w:sz w:val="26"/>
          <w:szCs w:val="26"/>
        </w:rPr>
        <w:t>Be a good listener</w:t>
      </w:r>
    </w:p>
    <w:p w14:paraId="6371E0D9" w14:textId="77777777" w:rsidR="00D77329" w:rsidRPr="008E325D" w:rsidRDefault="00D77329" w:rsidP="00D77329">
      <w:pPr>
        <w:pStyle w:val="ListParagraph"/>
        <w:numPr>
          <w:ilvl w:val="0"/>
          <w:numId w:val="6"/>
        </w:numPr>
        <w:spacing w:after="0"/>
        <w:rPr>
          <w:rFonts w:cstheme="minorHAnsi"/>
          <w:sz w:val="26"/>
          <w:szCs w:val="26"/>
        </w:rPr>
      </w:pPr>
      <w:r w:rsidRPr="008E325D">
        <w:rPr>
          <w:rFonts w:cstheme="minorHAnsi"/>
          <w:sz w:val="26"/>
          <w:szCs w:val="26"/>
        </w:rPr>
        <w:t>Have lots of patience and understanding</w:t>
      </w:r>
    </w:p>
    <w:p w14:paraId="22CBDC1F" w14:textId="77777777" w:rsidR="00D77329" w:rsidRPr="008E325D" w:rsidRDefault="00D77329" w:rsidP="00D77329">
      <w:pPr>
        <w:pStyle w:val="ListParagraph"/>
        <w:numPr>
          <w:ilvl w:val="0"/>
          <w:numId w:val="6"/>
        </w:numPr>
        <w:spacing w:after="0"/>
        <w:rPr>
          <w:rFonts w:cstheme="minorHAnsi"/>
          <w:sz w:val="26"/>
          <w:szCs w:val="26"/>
        </w:rPr>
      </w:pPr>
      <w:r w:rsidRPr="008E325D">
        <w:rPr>
          <w:rFonts w:cstheme="minorHAnsi"/>
          <w:sz w:val="26"/>
          <w:szCs w:val="26"/>
        </w:rPr>
        <w:t>Be honest and reliable</w:t>
      </w:r>
    </w:p>
    <w:p w14:paraId="01C84B56" w14:textId="77777777" w:rsidR="00D77329" w:rsidRPr="008E325D" w:rsidRDefault="00D77329" w:rsidP="00D77329">
      <w:pPr>
        <w:pStyle w:val="ListParagraph"/>
        <w:numPr>
          <w:ilvl w:val="0"/>
          <w:numId w:val="6"/>
        </w:numPr>
        <w:spacing w:after="0"/>
        <w:rPr>
          <w:rFonts w:cstheme="minorHAnsi"/>
          <w:sz w:val="26"/>
          <w:szCs w:val="26"/>
        </w:rPr>
      </w:pPr>
      <w:r w:rsidRPr="008E325D">
        <w:rPr>
          <w:rFonts w:cstheme="minorHAnsi"/>
          <w:sz w:val="26"/>
          <w:szCs w:val="26"/>
        </w:rPr>
        <w:t>Be prepared to do a small amount of paperwork</w:t>
      </w:r>
    </w:p>
    <w:p w14:paraId="7BFECCF3" w14:textId="77777777" w:rsidR="00D77329" w:rsidRPr="008E325D" w:rsidRDefault="00D77329" w:rsidP="00D77329">
      <w:pPr>
        <w:pStyle w:val="ListParagraph"/>
        <w:numPr>
          <w:ilvl w:val="0"/>
          <w:numId w:val="6"/>
        </w:numPr>
        <w:spacing w:after="0"/>
        <w:rPr>
          <w:rFonts w:cstheme="minorHAnsi"/>
          <w:sz w:val="26"/>
          <w:szCs w:val="26"/>
        </w:rPr>
      </w:pPr>
      <w:r w:rsidRPr="008E325D">
        <w:rPr>
          <w:rFonts w:cstheme="minorHAnsi"/>
          <w:sz w:val="26"/>
          <w:szCs w:val="26"/>
        </w:rPr>
        <w:t xml:space="preserve">For driving roles - Full driving licence with 2 years driving experience.  Additional criteria </w:t>
      </w:r>
      <w:proofErr w:type="gramStart"/>
      <w:r w:rsidRPr="008E325D">
        <w:rPr>
          <w:rFonts w:cstheme="minorHAnsi"/>
          <w:sz w:val="26"/>
          <w:szCs w:val="26"/>
        </w:rPr>
        <w:t>applies</w:t>
      </w:r>
      <w:proofErr w:type="gramEnd"/>
      <w:r w:rsidRPr="008E325D">
        <w:rPr>
          <w:rFonts w:cstheme="minorHAnsi"/>
          <w:sz w:val="26"/>
          <w:szCs w:val="26"/>
        </w:rPr>
        <w:t xml:space="preserve"> when driving the Minibus, ask us for details. For the car scheme you also require your own insurance, tax and MOT.</w:t>
      </w:r>
    </w:p>
    <w:p w14:paraId="790974A5" w14:textId="77777777" w:rsidR="008720E7" w:rsidRPr="008E325D" w:rsidRDefault="008720E7" w:rsidP="008720E7">
      <w:pPr>
        <w:pStyle w:val="ListParagraph"/>
        <w:spacing w:after="0"/>
        <w:rPr>
          <w:rFonts w:cstheme="minorHAnsi"/>
          <w:sz w:val="26"/>
          <w:szCs w:val="26"/>
        </w:rPr>
      </w:pPr>
    </w:p>
    <w:p w14:paraId="7ACCE422" w14:textId="77777777" w:rsidR="00D77329" w:rsidRPr="008E325D" w:rsidRDefault="00D77329" w:rsidP="00D77329">
      <w:pPr>
        <w:spacing w:after="0"/>
        <w:rPr>
          <w:rFonts w:cstheme="minorHAnsi"/>
          <w:b/>
          <w:sz w:val="26"/>
          <w:szCs w:val="26"/>
        </w:rPr>
      </w:pPr>
      <w:r w:rsidRPr="008E325D">
        <w:rPr>
          <w:rFonts w:cstheme="minorHAnsi"/>
          <w:b/>
          <w:sz w:val="26"/>
          <w:szCs w:val="26"/>
        </w:rPr>
        <w:t>Volunteer Befriender</w:t>
      </w:r>
    </w:p>
    <w:p w14:paraId="1FCD1923" w14:textId="52258BC2" w:rsidR="001810F0" w:rsidRPr="001810F0" w:rsidRDefault="001810F0" w:rsidP="001810F0">
      <w:pPr>
        <w:spacing w:after="0"/>
        <w:rPr>
          <w:rFonts w:cstheme="minorHAnsi"/>
          <w:sz w:val="26"/>
          <w:szCs w:val="26"/>
        </w:rPr>
      </w:pPr>
      <w:r w:rsidRPr="001810F0">
        <w:rPr>
          <w:rFonts w:cstheme="minorHAnsi"/>
          <w:sz w:val="26"/>
          <w:szCs w:val="26"/>
        </w:rPr>
        <w:t>Our befriending scheme can receive referrals from anyone who is suffering from extreme loneliness.  Befriending is a means to reduce isolation and increase independence.</w:t>
      </w:r>
      <w:r>
        <w:rPr>
          <w:rFonts w:cstheme="minorHAnsi"/>
          <w:sz w:val="26"/>
          <w:szCs w:val="26"/>
        </w:rPr>
        <w:t xml:space="preserve"> </w:t>
      </w:r>
      <w:r w:rsidRPr="001810F0">
        <w:rPr>
          <w:rFonts w:cstheme="minorHAnsi"/>
          <w:sz w:val="26"/>
          <w:szCs w:val="26"/>
        </w:rPr>
        <w:t>Our clients are placed with a befriender who will visit them for one hour a week in their own home or telephone them to chat and encouraging them to make positive choices to help them to help themselves.</w:t>
      </w:r>
      <w:r>
        <w:rPr>
          <w:rFonts w:cstheme="minorHAnsi"/>
          <w:sz w:val="26"/>
          <w:szCs w:val="26"/>
        </w:rPr>
        <w:t xml:space="preserve"> </w:t>
      </w:r>
      <w:r w:rsidRPr="001810F0">
        <w:rPr>
          <w:rFonts w:ascii="Calibri" w:hAnsi="Calibri" w:cs="Calibri"/>
          <w:color w:val="454545"/>
          <w:sz w:val="26"/>
          <w:szCs w:val="26"/>
        </w:rPr>
        <w:t>When the clients are referred to us, we match them with a volunteer, who may have similar interests and hobbies and lives in the same area.</w:t>
      </w:r>
    </w:p>
    <w:p w14:paraId="1A4A0F49" w14:textId="77777777" w:rsidR="001810F0" w:rsidRPr="001810F0" w:rsidRDefault="001810F0" w:rsidP="001810F0">
      <w:pPr>
        <w:spacing w:after="0"/>
        <w:rPr>
          <w:rFonts w:cstheme="minorHAnsi"/>
          <w:sz w:val="26"/>
          <w:szCs w:val="26"/>
        </w:rPr>
      </w:pPr>
    </w:p>
    <w:p w14:paraId="145BD44F" w14:textId="58025012" w:rsidR="00D77329" w:rsidRPr="008E325D" w:rsidRDefault="00D77329" w:rsidP="00D77329">
      <w:pPr>
        <w:spacing w:after="0"/>
        <w:rPr>
          <w:rFonts w:cstheme="minorHAnsi"/>
          <w:b/>
          <w:sz w:val="26"/>
          <w:szCs w:val="26"/>
        </w:rPr>
      </w:pPr>
      <w:r w:rsidRPr="008E325D">
        <w:rPr>
          <w:rFonts w:cstheme="minorHAnsi"/>
          <w:b/>
          <w:sz w:val="26"/>
          <w:szCs w:val="26"/>
        </w:rPr>
        <w:lastRenderedPageBreak/>
        <w:t xml:space="preserve">Volunteer Driver </w:t>
      </w:r>
    </w:p>
    <w:p w14:paraId="21EC95AC" w14:textId="77777777" w:rsidR="00D77329" w:rsidRPr="008E325D" w:rsidRDefault="00D77329" w:rsidP="00D77329">
      <w:pPr>
        <w:spacing w:after="0"/>
        <w:rPr>
          <w:rFonts w:cstheme="minorHAnsi"/>
          <w:sz w:val="26"/>
          <w:szCs w:val="26"/>
        </w:rPr>
      </w:pPr>
      <w:r w:rsidRPr="008E325D">
        <w:rPr>
          <w:rFonts w:cstheme="minorHAnsi"/>
          <w:sz w:val="26"/>
          <w:szCs w:val="26"/>
        </w:rPr>
        <w:t xml:space="preserve">We have different roles available for volunteer drivers.  </w:t>
      </w:r>
    </w:p>
    <w:p w14:paraId="0C369917" w14:textId="77777777" w:rsidR="00D77329" w:rsidRPr="008E325D" w:rsidRDefault="00D77329" w:rsidP="005A35D8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sz w:val="26"/>
          <w:szCs w:val="26"/>
        </w:rPr>
      </w:pPr>
      <w:r w:rsidRPr="008E325D">
        <w:rPr>
          <w:rFonts w:cstheme="minorHAnsi"/>
          <w:b/>
          <w:sz w:val="26"/>
          <w:szCs w:val="26"/>
        </w:rPr>
        <w:t>Community Car Scheme Driver - drive your own vehicle</w:t>
      </w:r>
    </w:p>
    <w:p w14:paraId="259BC446" w14:textId="77777777" w:rsidR="00D77329" w:rsidRPr="008E325D" w:rsidRDefault="00D77329" w:rsidP="00D77329">
      <w:pPr>
        <w:spacing w:after="0"/>
        <w:rPr>
          <w:rFonts w:cstheme="minorHAnsi"/>
          <w:sz w:val="26"/>
          <w:szCs w:val="26"/>
        </w:rPr>
      </w:pPr>
      <w:r w:rsidRPr="008E325D">
        <w:rPr>
          <w:rFonts w:cstheme="minorHAnsi"/>
          <w:sz w:val="26"/>
          <w:szCs w:val="26"/>
        </w:rPr>
        <w:t xml:space="preserve">We transport Bassetlaw residents who are unable to access public transport.  The scheme is mainly used by registered clients to go shopping, visit friends or attend appointments.  </w:t>
      </w:r>
    </w:p>
    <w:p w14:paraId="63C57EC1" w14:textId="77777777" w:rsidR="00D77329" w:rsidRPr="008E325D" w:rsidRDefault="00D77329" w:rsidP="005A35D8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sz w:val="26"/>
          <w:szCs w:val="26"/>
        </w:rPr>
      </w:pPr>
      <w:r w:rsidRPr="008E325D">
        <w:rPr>
          <w:rFonts w:cstheme="minorHAnsi"/>
          <w:b/>
          <w:sz w:val="26"/>
          <w:szCs w:val="26"/>
        </w:rPr>
        <w:t>Accessible Minibus and MPV Driver - drive our vehicles</w:t>
      </w:r>
    </w:p>
    <w:p w14:paraId="2A9C9D56" w14:textId="77777777" w:rsidR="00D77329" w:rsidRPr="008E325D" w:rsidRDefault="00D77329" w:rsidP="00D77329">
      <w:pPr>
        <w:spacing w:after="0"/>
        <w:rPr>
          <w:rFonts w:cstheme="minorHAnsi"/>
          <w:sz w:val="26"/>
          <w:szCs w:val="26"/>
        </w:rPr>
      </w:pPr>
      <w:r w:rsidRPr="008E325D">
        <w:rPr>
          <w:rFonts w:cstheme="minorHAnsi"/>
          <w:sz w:val="26"/>
          <w:szCs w:val="26"/>
        </w:rPr>
        <w:t xml:space="preserve">We have our own accessible vehicles which are driven by volunteers.  </w:t>
      </w:r>
    </w:p>
    <w:p w14:paraId="554CC34F" w14:textId="77777777" w:rsidR="00D77329" w:rsidRPr="008E325D" w:rsidRDefault="00D77329" w:rsidP="00D77329">
      <w:pPr>
        <w:spacing w:after="0"/>
        <w:rPr>
          <w:rFonts w:cstheme="minorHAnsi"/>
          <w:sz w:val="26"/>
          <w:szCs w:val="26"/>
        </w:rPr>
      </w:pPr>
      <w:r w:rsidRPr="008E325D">
        <w:rPr>
          <w:rFonts w:cstheme="minorHAnsi"/>
          <w:sz w:val="26"/>
          <w:szCs w:val="26"/>
        </w:rPr>
        <w:t xml:space="preserve">Clients with mobility issues or who need to travel in a fixed wheelchair can use our accessible MPV to get to appointments, go shopping etc.  Our accessible minibus runs regular day trips with pick-ups across Bassetlaw to destinations such as garden centres, markets and seaside towns.  </w:t>
      </w:r>
    </w:p>
    <w:p w14:paraId="7CED8A15" w14:textId="77777777" w:rsidR="00D77329" w:rsidRPr="008E325D" w:rsidRDefault="00D77329" w:rsidP="00D77329">
      <w:pPr>
        <w:spacing w:after="0"/>
        <w:rPr>
          <w:rFonts w:cstheme="minorHAnsi"/>
          <w:sz w:val="26"/>
          <w:szCs w:val="26"/>
        </w:rPr>
      </w:pPr>
    </w:p>
    <w:p w14:paraId="3FD74668" w14:textId="77777777" w:rsidR="008E325D" w:rsidRPr="008E325D" w:rsidRDefault="008E325D" w:rsidP="008E325D">
      <w:pPr>
        <w:spacing w:after="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Volunteer </w:t>
      </w:r>
      <w:r w:rsidRPr="008E325D">
        <w:rPr>
          <w:rFonts w:cstheme="minorHAnsi"/>
          <w:b/>
          <w:sz w:val="26"/>
          <w:szCs w:val="26"/>
        </w:rPr>
        <w:t>GOGA Activities Supporter</w:t>
      </w:r>
    </w:p>
    <w:p w14:paraId="40B4EA82" w14:textId="77777777" w:rsidR="008E325D" w:rsidRPr="008E325D" w:rsidRDefault="008E325D" w:rsidP="008E325D">
      <w:pPr>
        <w:spacing w:after="0"/>
        <w:rPr>
          <w:rFonts w:cstheme="minorHAnsi"/>
          <w:sz w:val="26"/>
          <w:szCs w:val="26"/>
        </w:rPr>
      </w:pPr>
      <w:r w:rsidRPr="008E325D">
        <w:rPr>
          <w:rFonts w:cstheme="minorHAnsi"/>
          <w:sz w:val="26"/>
          <w:szCs w:val="26"/>
        </w:rPr>
        <w:t xml:space="preserve">We are looking for friendly out-going volunteers to accompany people with long term conditions while they attend an activity group/ sports group of their choice.  </w:t>
      </w:r>
    </w:p>
    <w:p w14:paraId="77955830" w14:textId="77777777" w:rsidR="008E325D" w:rsidRPr="008E325D" w:rsidRDefault="008E325D" w:rsidP="008E325D">
      <w:pPr>
        <w:spacing w:after="0"/>
        <w:rPr>
          <w:rFonts w:cstheme="minorHAnsi"/>
          <w:sz w:val="26"/>
          <w:szCs w:val="26"/>
        </w:rPr>
      </w:pPr>
      <w:r w:rsidRPr="008E325D">
        <w:rPr>
          <w:rFonts w:cstheme="minorHAnsi"/>
          <w:sz w:val="26"/>
          <w:szCs w:val="26"/>
        </w:rPr>
        <w:t xml:space="preserve">Our clients are people who are living with a </w:t>
      </w:r>
      <w:proofErr w:type="gramStart"/>
      <w:r w:rsidRPr="008E325D">
        <w:rPr>
          <w:rFonts w:cstheme="minorHAnsi"/>
          <w:sz w:val="26"/>
          <w:szCs w:val="26"/>
        </w:rPr>
        <w:t>long term</w:t>
      </w:r>
      <w:proofErr w:type="gramEnd"/>
      <w:r w:rsidRPr="008E325D">
        <w:rPr>
          <w:rFonts w:cstheme="minorHAnsi"/>
          <w:sz w:val="26"/>
          <w:szCs w:val="26"/>
        </w:rPr>
        <w:t xml:space="preserve"> condition and possibly experiencing social isolation.  </w:t>
      </w:r>
    </w:p>
    <w:p w14:paraId="376516E9" w14:textId="77777777" w:rsidR="008E325D" w:rsidRPr="008E325D" w:rsidRDefault="008E325D" w:rsidP="008E325D">
      <w:pPr>
        <w:spacing w:after="0"/>
        <w:rPr>
          <w:rFonts w:cstheme="minorHAnsi"/>
          <w:sz w:val="26"/>
          <w:szCs w:val="26"/>
        </w:rPr>
      </w:pPr>
    </w:p>
    <w:p w14:paraId="3C2CAAA8" w14:textId="77777777" w:rsidR="00D77329" w:rsidRPr="008E325D" w:rsidRDefault="00D77329" w:rsidP="00D77329">
      <w:pPr>
        <w:spacing w:after="0"/>
        <w:rPr>
          <w:rFonts w:cstheme="minorHAnsi"/>
          <w:b/>
          <w:sz w:val="26"/>
          <w:szCs w:val="26"/>
        </w:rPr>
      </w:pPr>
      <w:r w:rsidRPr="008E325D">
        <w:rPr>
          <w:rFonts w:cstheme="minorHAnsi"/>
          <w:b/>
          <w:sz w:val="26"/>
          <w:szCs w:val="26"/>
        </w:rPr>
        <w:t>Volunteer Staying Well Programme (SWP) Tutor</w:t>
      </w:r>
    </w:p>
    <w:p w14:paraId="189BC9D9" w14:textId="77777777" w:rsidR="00D77329" w:rsidRPr="008E325D" w:rsidRDefault="00D77329" w:rsidP="00D77329">
      <w:pPr>
        <w:spacing w:after="0"/>
        <w:rPr>
          <w:rFonts w:cstheme="minorHAnsi"/>
          <w:sz w:val="26"/>
          <w:szCs w:val="26"/>
        </w:rPr>
      </w:pPr>
      <w:r w:rsidRPr="008E325D">
        <w:rPr>
          <w:rFonts w:cstheme="minorHAnsi"/>
          <w:sz w:val="26"/>
          <w:szCs w:val="26"/>
        </w:rPr>
        <w:t xml:space="preserve">SWP Tutors are people with a </w:t>
      </w:r>
      <w:proofErr w:type="gramStart"/>
      <w:r w:rsidRPr="008E325D">
        <w:rPr>
          <w:rFonts w:cstheme="minorHAnsi"/>
          <w:sz w:val="26"/>
          <w:szCs w:val="26"/>
        </w:rPr>
        <w:t>long term</w:t>
      </w:r>
      <w:proofErr w:type="gramEnd"/>
      <w:r w:rsidRPr="008E325D">
        <w:rPr>
          <w:rFonts w:cstheme="minorHAnsi"/>
          <w:sz w:val="26"/>
          <w:szCs w:val="26"/>
        </w:rPr>
        <w:t xml:space="preserve"> health condition that have seen the benefits from participating in the six week self-management course and want to share their new found skills and knowledge with others.  A </w:t>
      </w:r>
      <w:proofErr w:type="gramStart"/>
      <w:r w:rsidRPr="008E325D">
        <w:rPr>
          <w:rFonts w:cstheme="minorHAnsi"/>
          <w:sz w:val="26"/>
          <w:szCs w:val="26"/>
        </w:rPr>
        <w:t>four day</w:t>
      </w:r>
      <w:proofErr w:type="gramEnd"/>
      <w:r w:rsidRPr="008E325D">
        <w:rPr>
          <w:rFonts w:cstheme="minorHAnsi"/>
          <w:sz w:val="26"/>
          <w:szCs w:val="26"/>
        </w:rPr>
        <w:t xml:space="preserve"> training programme is completed following which the volunteer has two assessments before achieving their passport to practice.  SWP Tutors deliver courses throughout Bassetlaw once trained.</w:t>
      </w:r>
    </w:p>
    <w:p w14:paraId="2B9B4301" w14:textId="77777777" w:rsidR="00D77329" w:rsidRPr="008E325D" w:rsidRDefault="00D77329" w:rsidP="00D77329">
      <w:pPr>
        <w:spacing w:after="0"/>
        <w:rPr>
          <w:rFonts w:cstheme="minorHAnsi"/>
          <w:sz w:val="26"/>
          <w:szCs w:val="26"/>
        </w:rPr>
      </w:pPr>
    </w:p>
    <w:p w14:paraId="7E66478A" w14:textId="77777777" w:rsidR="00D77329" w:rsidRPr="008E325D" w:rsidRDefault="00D77329" w:rsidP="00D77329">
      <w:pPr>
        <w:spacing w:after="0"/>
        <w:rPr>
          <w:rFonts w:cstheme="minorHAnsi"/>
          <w:b/>
          <w:sz w:val="26"/>
          <w:szCs w:val="26"/>
        </w:rPr>
      </w:pPr>
      <w:r w:rsidRPr="008E325D">
        <w:rPr>
          <w:rFonts w:cstheme="minorHAnsi"/>
          <w:b/>
          <w:sz w:val="26"/>
          <w:szCs w:val="26"/>
        </w:rPr>
        <w:t>Volunteer Administrator</w:t>
      </w:r>
    </w:p>
    <w:p w14:paraId="34D37298" w14:textId="77777777" w:rsidR="00D77329" w:rsidRPr="008E325D" w:rsidRDefault="00D77329" w:rsidP="00D77329">
      <w:pPr>
        <w:spacing w:after="0"/>
        <w:rPr>
          <w:rFonts w:cstheme="minorHAnsi"/>
          <w:sz w:val="26"/>
          <w:szCs w:val="26"/>
        </w:rPr>
      </w:pPr>
      <w:r w:rsidRPr="008E325D">
        <w:rPr>
          <w:rFonts w:cstheme="minorHAnsi"/>
          <w:sz w:val="26"/>
          <w:szCs w:val="26"/>
        </w:rPr>
        <w:t>Administration opportunities are available across our projects.  These roles would normally be based from our Retford office</w:t>
      </w:r>
      <w:r w:rsidR="005A35D8" w:rsidRPr="008E325D">
        <w:rPr>
          <w:rFonts w:cstheme="minorHAnsi"/>
          <w:sz w:val="26"/>
          <w:szCs w:val="26"/>
        </w:rPr>
        <w:t xml:space="preserve"> and may include typing, filing, supporting clients with completing forms </w:t>
      </w:r>
      <w:r w:rsidRPr="008E325D">
        <w:rPr>
          <w:rFonts w:cstheme="minorHAnsi"/>
          <w:sz w:val="26"/>
          <w:szCs w:val="26"/>
        </w:rPr>
        <w:t>and other general administration work.</w:t>
      </w:r>
      <w:r w:rsidR="005A35D8" w:rsidRPr="008E325D">
        <w:rPr>
          <w:rFonts w:cstheme="minorHAnsi"/>
          <w:sz w:val="26"/>
          <w:szCs w:val="26"/>
        </w:rPr>
        <w:t xml:space="preserve">  Full training will be provided.</w:t>
      </w:r>
      <w:r w:rsidRPr="008E325D">
        <w:rPr>
          <w:rFonts w:cstheme="minorHAnsi"/>
          <w:sz w:val="26"/>
          <w:szCs w:val="26"/>
        </w:rPr>
        <w:tab/>
      </w:r>
    </w:p>
    <w:p w14:paraId="2EDFF5A1" w14:textId="77777777" w:rsidR="00D77329" w:rsidRPr="008E325D" w:rsidRDefault="00D77329" w:rsidP="00D77329">
      <w:pPr>
        <w:spacing w:after="0"/>
        <w:rPr>
          <w:rFonts w:cstheme="minorHAnsi"/>
          <w:sz w:val="26"/>
          <w:szCs w:val="26"/>
        </w:rPr>
      </w:pPr>
      <w:r w:rsidRPr="008E325D">
        <w:rPr>
          <w:rFonts w:cstheme="minorHAnsi"/>
          <w:sz w:val="26"/>
          <w:szCs w:val="26"/>
        </w:rPr>
        <w:tab/>
      </w:r>
    </w:p>
    <w:p w14:paraId="646E01EB" w14:textId="3FE26A75" w:rsidR="00D77329" w:rsidRPr="008E325D" w:rsidRDefault="00CA5148" w:rsidP="001810F0">
      <w:pPr>
        <w:widowControl w:val="0"/>
        <w:spacing w:after="0"/>
        <w:rPr>
          <w:sz w:val="26"/>
          <w:szCs w:val="26"/>
        </w:rPr>
      </w:pPr>
      <w:r w:rsidRPr="008E325D">
        <w:rPr>
          <w:sz w:val="26"/>
          <w:szCs w:val="26"/>
        </w:rPr>
        <w:t>Please note that a</w:t>
      </w:r>
      <w:r w:rsidR="00B57442" w:rsidRPr="008E325D">
        <w:rPr>
          <w:sz w:val="26"/>
          <w:szCs w:val="26"/>
        </w:rPr>
        <w:t>ll</w:t>
      </w:r>
      <w:r w:rsidRPr="008E325D">
        <w:rPr>
          <w:sz w:val="26"/>
          <w:szCs w:val="26"/>
        </w:rPr>
        <w:t xml:space="preserve"> volunteer</w:t>
      </w:r>
      <w:r w:rsidR="00B57442" w:rsidRPr="008E325D">
        <w:rPr>
          <w:sz w:val="26"/>
          <w:szCs w:val="26"/>
        </w:rPr>
        <w:t xml:space="preserve"> positions require the provision of two satisfactory references and the completion of an enhanced Disclosure and Barring Service (DBS) check.</w:t>
      </w:r>
      <w:r w:rsidR="00D77329" w:rsidRPr="008E325D">
        <w:rPr>
          <w:sz w:val="26"/>
          <w:szCs w:val="26"/>
        </w:rPr>
        <w:t xml:space="preserve">  </w:t>
      </w:r>
      <w:r w:rsidR="00B84872" w:rsidRPr="008E325D">
        <w:rPr>
          <w:sz w:val="26"/>
          <w:szCs w:val="26"/>
        </w:rPr>
        <w:t>Information on this</w:t>
      </w:r>
      <w:r w:rsidR="005A35D8" w:rsidRPr="008E325D">
        <w:rPr>
          <w:sz w:val="26"/>
          <w:szCs w:val="26"/>
        </w:rPr>
        <w:t xml:space="preserve"> form may be held on computer. </w:t>
      </w:r>
      <w:r w:rsidR="00B84872" w:rsidRPr="008E325D">
        <w:rPr>
          <w:sz w:val="26"/>
          <w:szCs w:val="26"/>
        </w:rPr>
        <w:t>Strict confidentiality will be observed and disclosures will only be made for payroll and personnel administration purposes.</w:t>
      </w:r>
      <w:r w:rsidR="00D77329" w:rsidRPr="008E325D">
        <w:rPr>
          <w:sz w:val="26"/>
          <w:szCs w:val="26"/>
        </w:rPr>
        <w:br w:type="page"/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970"/>
        <w:gridCol w:w="6378"/>
      </w:tblGrid>
      <w:tr w:rsidR="00312058" w:rsidRPr="009C0F86" w14:paraId="5700D064" w14:textId="77777777" w:rsidTr="00CA5148">
        <w:tc>
          <w:tcPr>
            <w:tcW w:w="3970" w:type="dxa"/>
            <w:shd w:val="clear" w:color="auto" w:fill="76923C" w:themeFill="accent3" w:themeFillShade="BF"/>
            <w:vAlign w:val="center"/>
          </w:tcPr>
          <w:p w14:paraId="6B4C90E6" w14:textId="77777777" w:rsidR="00312058" w:rsidRPr="007A5A55" w:rsidRDefault="00312058" w:rsidP="007A5A55">
            <w:pPr>
              <w:rPr>
                <w:b/>
                <w:sz w:val="28"/>
                <w:szCs w:val="28"/>
              </w:rPr>
            </w:pPr>
            <w:r w:rsidRPr="007A5A55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APPLICATION FOR THE </w:t>
            </w:r>
            <w:r w:rsidR="008720E7">
              <w:rPr>
                <w:b/>
                <w:color w:val="FFFFFF" w:themeColor="background1"/>
                <w:sz w:val="28"/>
                <w:szCs w:val="28"/>
              </w:rPr>
              <w:t xml:space="preserve">VOLUNTEER </w:t>
            </w:r>
            <w:r w:rsidRPr="007A5A55">
              <w:rPr>
                <w:b/>
                <w:color w:val="FFFFFF" w:themeColor="background1"/>
                <w:sz w:val="28"/>
                <w:szCs w:val="28"/>
              </w:rPr>
              <w:t xml:space="preserve">POST OF </w:t>
            </w:r>
          </w:p>
        </w:tc>
        <w:tc>
          <w:tcPr>
            <w:tcW w:w="6378" w:type="dxa"/>
          </w:tcPr>
          <w:p w14:paraId="735FC369" w14:textId="77777777" w:rsidR="00312058" w:rsidRDefault="009C0F86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  <w:p w14:paraId="3BD876BA" w14:textId="77777777" w:rsidR="001F6F3A" w:rsidRDefault="001F6F3A" w:rsidP="00312058">
            <w:pPr>
              <w:rPr>
                <w:sz w:val="24"/>
                <w:szCs w:val="24"/>
              </w:rPr>
            </w:pPr>
          </w:p>
          <w:p w14:paraId="7A4F807A" w14:textId="77777777" w:rsidR="00991283" w:rsidRPr="009C0F86" w:rsidRDefault="00991283" w:rsidP="00312058">
            <w:pPr>
              <w:rPr>
                <w:sz w:val="24"/>
                <w:szCs w:val="24"/>
              </w:rPr>
            </w:pPr>
          </w:p>
        </w:tc>
      </w:tr>
    </w:tbl>
    <w:p w14:paraId="554760C5" w14:textId="77777777" w:rsidR="001D7272" w:rsidRPr="009C0F86" w:rsidRDefault="001D7272" w:rsidP="00106F55">
      <w:pPr>
        <w:spacing w:line="240" w:lineRule="auto"/>
        <w:ind w:firstLine="720"/>
        <w:rPr>
          <w:b/>
          <w:sz w:val="24"/>
          <w:szCs w:val="24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211"/>
        <w:gridCol w:w="1929"/>
        <w:gridCol w:w="1164"/>
        <w:gridCol w:w="3349"/>
        <w:gridCol w:w="1695"/>
      </w:tblGrid>
      <w:tr w:rsidR="00312058" w:rsidRPr="009C0F86" w14:paraId="0E98BB83" w14:textId="77777777" w:rsidTr="00CA5148">
        <w:tc>
          <w:tcPr>
            <w:tcW w:w="10348" w:type="dxa"/>
            <w:gridSpan w:val="5"/>
            <w:shd w:val="clear" w:color="auto" w:fill="76923C" w:themeFill="accent3" w:themeFillShade="BF"/>
          </w:tcPr>
          <w:p w14:paraId="2E585A9B" w14:textId="77777777" w:rsidR="00312058" w:rsidRPr="009C0F86" w:rsidRDefault="00312058" w:rsidP="00CA514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A5A55">
              <w:rPr>
                <w:b/>
                <w:color w:val="FFFFFF" w:themeColor="background1"/>
                <w:sz w:val="28"/>
                <w:szCs w:val="28"/>
              </w:rPr>
              <w:t>PERSONAL DETAILS –</w:t>
            </w:r>
            <w:r w:rsidRPr="009C0F86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CA5148" w:rsidRPr="00CA5148">
              <w:rPr>
                <w:color w:val="FFFFFF" w:themeColor="background1"/>
                <w:sz w:val="28"/>
                <w:szCs w:val="32"/>
              </w:rPr>
              <w:t>Please complete in block capitals</w:t>
            </w:r>
          </w:p>
        </w:tc>
      </w:tr>
      <w:tr w:rsidR="00B84872" w:rsidRPr="009C0F86" w14:paraId="3D4FE779" w14:textId="77777777" w:rsidTr="00343466">
        <w:tc>
          <w:tcPr>
            <w:tcW w:w="2211" w:type="dxa"/>
            <w:shd w:val="clear" w:color="auto" w:fill="F2F2F2" w:themeFill="background1" w:themeFillShade="F2"/>
          </w:tcPr>
          <w:p w14:paraId="145E43D8" w14:textId="77777777" w:rsidR="00B84872" w:rsidRPr="007A5A55" w:rsidRDefault="00B84872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Title by which you wish to be referred</w:t>
            </w:r>
          </w:p>
        </w:tc>
        <w:tc>
          <w:tcPr>
            <w:tcW w:w="8137" w:type="dxa"/>
            <w:gridSpan w:val="4"/>
          </w:tcPr>
          <w:p w14:paraId="7F5D723B" w14:textId="77777777" w:rsidR="00B84872" w:rsidRPr="007A5A55" w:rsidRDefault="00B84872" w:rsidP="00B84872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 xml:space="preserve">Mr   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2"/>
            <w:r w:rsidRPr="007A5A55">
              <w:rPr>
                <w:sz w:val="24"/>
                <w:szCs w:val="24"/>
              </w:rPr>
              <w:t xml:space="preserve">  Mrs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3"/>
            <w:r w:rsidRPr="007A5A55">
              <w:rPr>
                <w:sz w:val="24"/>
                <w:szCs w:val="24"/>
              </w:rPr>
              <w:t xml:space="preserve"> </w:t>
            </w:r>
          </w:p>
          <w:p w14:paraId="3EF44D8D" w14:textId="77777777" w:rsidR="00B84872" w:rsidRPr="007A5A55" w:rsidRDefault="00B84872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 xml:space="preserve">Miss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4"/>
            <w:r w:rsidRPr="007A5A55">
              <w:rPr>
                <w:sz w:val="24"/>
                <w:szCs w:val="24"/>
              </w:rPr>
              <w:t xml:space="preserve">  Other: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" w:name="Text60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B84872" w:rsidRPr="009C0F86" w14:paraId="0A3FA9C6" w14:textId="77777777" w:rsidTr="00037BC4">
        <w:tc>
          <w:tcPr>
            <w:tcW w:w="2211" w:type="dxa"/>
            <w:shd w:val="clear" w:color="auto" w:fill="F2F2F2" w:themeFill="background1" w:themeFillShade="F2"/>
          </w:tcPr>
          <w:p w14:paraId="3D6FF136" w14:textId="77777777" w:rsidR="00B84872" w:rsidRDefault="00B84872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Surname </w:t>
            </w:r>
          </w:p>
          <w:p w14:paraId="0A857FCF" w14:textId="77777777" w:rsidR="00B84872" w:rsidRPr="007A5A55" w:rsidRDefault="00B84872" w:rsidP="00312058">
            <w:pPr>
              <w:rPr>
                <w:sz w:val="24"/>
                <w:szCs w:val="24"/>
              </w:rPr>
            </w:pPr>
          </w:p>
        </w:tc>
        <w:tc>
          <w:tcPr>
            <w:tcW w:w="8137" w:type="dxa"/>
            <w:gridSpan w:val="4"/>
          </w:tcPr>
          <w:p w14:paraId="3E84DDD9" w14:textId="77777777" w:rsidR="00B84872" w:rsidRDefault="00B84872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" w:name="Text6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312058" w:rsidRPr="009C0F86" w14:paraId="3FD9F474" w14:textId="77777777" w:rsidTr="00CB5735">
        <w:tc>
          <w:tcPr>
            <w:tcW w:w="2211" w:type="dxa"/>
            <w:shd w:val="clear" w:color="auto" w:fill="F2F2F2" w:themeFill="background1" w:themeFillShade="F2"/>
          </w:tcPr>
          <w:p w14:paraId="4760BF89" w14:textId="77777777" w:rsidR="00312058" w:rsidRPr="007A5A55" w:rsidRDefault="00312058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First Name(s)</w:t>
            </w:r>
          </w:p>
        </w:tc>
        <w:tc>
          <w:tcPr>
            <w:tcW w:w="8137" w:type="dxa"/>
            <w:gridSpan w:val="4"/>
          </w:tcPr>
          <w:p w14:paraId="65A0C3DB" w14:textId="77777777" w:rsidR="00312058" w:rsidRPr="007A5A55" w:rsidRDefault="009C0F8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7"/>
          </w:p>
          <w:p w14:paraId="6386A7A3" w14:textId="77777777" w:rsidR="007A5A55" w:rsidRPr="007A5A55" w:rsidRDefault="007A5A55" w:rsidP="00312058">
            <w:pPr>
              <w:rPr>
                <w:sz w:val="24"/>
                <w:szCs w:val="24"/>
              </w:rPr>
            </w:pPr>
          </w:p>
        </w:tc>
      </w:tr>
      <w:tr w:rsidR="00312058" w:rsidRPr="009C0F86" w14:paraId="5E8179EF" w14:textId="77777777" w:rsidTr="00CB5735">
        <w:tc>
          <w:tcPr>
            <w:tcW w:w="2211" w:type="dxa"/>
            <w:shd w:val="clear" w:color="auto" w:fill="F2F2F2" w:themeFill="background1" w:themeFillShade="F2"/>
          </w:tcPr>
          <w:p w14:paraId="2783D09F" w14:textId="77777777" w:rsidR="009C0F86" w:rsidRDefault="009C0F8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Full Address</w:t>
            </w:r>
          </w:p>
          <w:p w14:paraId="06E72C5F" w14:textId="77777777" w:rsidR="00B84872" w:rsidRPr="007A5A55" w:rsidRDefault="00B84872" w:rsidP="00312058">
            <w:pPr>
              <w:rPr>
                <w:sz w:val="24"/>
                <w:szCs w:val="24"/>
              </w:rPr>
            </w:pPr>
          </w:p>
        </w:tc>
        <w:tc>
          <w:tcPr>
            <w:tcW w:w="8137" w:type="dxa"/>
            <w:gridSpan w:val="4"/>
          </w:tcPr>
          <w:p w14:paraId="6D9DEC5C" w14:textId="77777777" w:rsidR="00312058" w:rsidRPr="007A5A55" w:rsidRDefault="009C0F86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B84872" w:rsidRPr="009C0F86" w14:paraId="54763C18" w14:textId="77777777" w:rsidTr="006E62D7">
        <w:tc>
          <w:tcPr>
            <w:tcW w:w="2211" w:type="dxa"/>
            <w:shd w:val="clear" w:color="auto" w:fill="F2F2F2" w:themeFill="background1" w:themeFillShade="F2"/>
          </w:tcPr>
          <w:p w14:paraId="282FB10C" w14:textId="77777777" w:rsidR="00B84872" w:rsidRDefault="00B84872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Daytime </w:t>
            </w:r>
            <w:r w:rsidRPr="007A5A55">
              <w:rPr>
                <w:sz w:val="24"/>
                <w:szCs w:val="24"/>
              </w:rPr>
              <w:t>Telephone</w:t>
            </w:r>
          </w:p>
          <w:p w14:paraId="48A7F06D" w14:textId="77777777" w:rsidR="00B84872" w:rsidRPr="007A5A55" w:rsidRDefault="00B84872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8137" w:type="dxa"/>
            <w:gridSpan w:val="4"/>
          </w:tcPr>
          <w:p w14:paraId="6DBF61FB" w14:textId="77777777" w:rsidR="00B84872" w:rsidRPr="007A5A55" w:rsidRDefault="00B84872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</w:p>
          <w:bookmarkEnd w:id="9"/>
          <w:p w14:paraId="621ED8F6" w14:textId="77777777" w:rsidR="00B84872" w:rsidRPr="007A5A55" w:rsidRDefault="00C81734" w:rsidP="00C81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Home </w:t>
            </w:r>
            <w:r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>
              <w:rPr>
                <w:sz w:val="24"/>
                <w:szCs w:val="24"/>
              </w:rPr>
              <w:t xml:space="preserve">             Work </w:t>
            </w:r>
            <w:r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B84872" w:rsidRPr="009C0F86" w14:paraId="0EFFDF70" w14:textId="77777777" w:rsidTr="002C31EF">
        <w:tc>
          <w:tcPr>
            <w:tcW w:w="2211" w:type="dxa"/>
            <w:shd w:val="clear" w:color="auto" w:fill="F2F2F2" w:themeFill="background1" w:themeFillShade="F2"/>
          </w:tcPr>
          <w:p w14:paraId="56EC3FAE" w14:textId="77777777" w:rsidR="00B84872" w:rsidRPr="007A5A55" w:rsidRDefault="00B84872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 </w:t>
            </w:r>
            <w:r w:rsidR="00C81734">
              <w:rPr>
                <w:sz w:val="24"/>
                <w:szCs w:val="24"/>
              </w:rPr>
              <w:t xml:space="preserve">Telephone </w:t>
            </w: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8137" w:type="dxa"/>
            <w:gridSpan w:val="4"/>
          </w:tcPr>
          <w:p w14:paraId="4053E3AE" w14:textId="77777777" w:rsidR="00B84872" w:rsidRDefault="00B84872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</w:p>
          <w:p w14:paraId="6D527282" w14:textId="77777777" w:rsidR="00B84872" w:rsidRPr="007A5A55" w:rsidRDefault="00B84872" w:rsidP="00312058">
            <w:pPr>
              <w:rPr>
                <w:sz w:val="24"/>
                <w:szCs w:val="24"/>
              </w:rPr>
            </w:pPr>
          </w:p>
        </w:tc>
      </w:tr>
      <w:tr w:rsidR="00B84872" w:rsidRPr="009C0F86" w14:paraId="7A56E22F" w14:textId="77777777" w:rsidTr="0059446A">
        <w:tc>
          <w:tcPr>
            <w:tcW w:w="2211" w:type="dxa"/>
            <w:shd w:val="clear" w:color="auto" w:fill="F2F2F2" w:themeFill="background1" w:themeFillShade="F2"/>
          </w:tcPr>
          <w:p w14:paraId="092B890F" w14:textId="77777777" w:rsidR="00B84872" w:rsidRPr="007A5A55" w:rsidRDefault="00B84872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8137" w:type="dxa"/>
            <w:gridSpan w:val="4"/>
          </w:tcPr>
          <w:p w14:paraId="6635AEDB" w14:textId="77777777" w:rsidR="00B84872" w:rsidRDefault="00B84872" w:rsidP="004A343F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12"/>
          </w:p>
          <w:p w14:paraId="3482006B" w14:textId="77777777" w:rsidR="004A343F" w:rsidRPr="007A5A55" w:rsidRDefault="004A343F" w:rsidP="004A343F">
            <w:pPr>
              <w:rPr>
                <w:sz w:val="24"/>
                <w:szCs w:val="24"/>
              </w:rPr>
            </w:pPr>
          </w:p>
        </w:tc>
      </w:tr>
      <w:tr w:rsidR="00B84872" w:rsidRPr="009C0F86" w14:paraId="781E0576" w14:textId="77777777" w:rsidTr="0059446A">
        <w:tc>
          <w:tcPr>
            <w:tcW w:w="2211" w:type="dxa"/>
            <w:shd w:val="clear" w:color="auto" w:fill="F2F2F2" w:themeFill="background1" w:themeFillShade="F2"/>
          </w:tcPr>
          <w:p w14:paraId="723012B1" w14:textId="77777777" w:rsidR="00B84872" w:rsidRDefault="00B84872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Insurance Number</w:t>
            </w:r>
          </w:p>
        </w:tc>
        <w:tc>
          <w:tcPr>
            <w:tcW w:w="8137" w:type="dxa"/>
            <w:gridSpan w:val="4"/>
          </w:tcPr>
          <w:p w14:paraId="394A069D" w14:textId="77777777" w:rsidR="00B84872" w:rsidRPr="007A5A55" w:rsidRDefault="00B84872" w:rsidP="00B84872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13"/>
          </w:p>
          <w:p w14:paraId="67EC87AE" w14:textId="77777777" w:rsidR="00B84872" w:rsidRPr="007A5A55" w:rsidRDefault="00B84872" w:rsidP="00B84872">
            <w:pPr>
              <w:rPr>
                <w:sz w:val="24"/>
                <w:szCs w:val="24"/>
              </w:rPr>
            </w:pPr>
          </w:p>
        </w:tc>
      </w:tr>
      <w:tr w:rsidR="009C0F86" w14:paraId="75A33004" w14:textId="77777777" w:rsidTr="00CA5148">
        <w:tc>
          <w:tcPr>
            <w:tcW w:w="10348" w:type="dxa"/>
            <w:gridSpan w:val="5"/>
            <w:shd w:val="clear" w:color="auto" w:fill="76923C" w:themeFill="accent3" w:themeFillShade="BF"/>
          </w:tcPr>
          <w:p w14:paraId="32C4653F" w14:textId="77777777" w:rsidR="009C0F86" w:rsidRDefault="009C0F86" w:rsidP="00312058">
            <w:pPr>
              <w:rPr>
                <w:b/>
                <w:color w:val="FFFFFF" w:themeColor="background1"/>
                <w:sz w:val="28"/>
                <w:szCs w:val="32"/>
              </w:rPr>
            </w:pPr>
            <w:r w:rsidRPr="007A5A55">
              <w:rPr>
                <w:b/>
                <w:color w:val="FFFFFF" w:themeColor="background1"/>
                <w:sz w:val="28"/>
                <w:szCs w:val="32"/>
              </w:rPr>
              <w:t xml:space="preserve">EDUCATION/TRAINING/QUALIFICATIONS </w:t>
            </w:r>
          </w:p>
          <w:p w14:paraId="336CF296" w14:textId="77777777" w:rsidR="00CA5148" w:rsidRPr="00CA5148" w:rsidRDefault="00CA5148" w:rsidP="00312058">
            <w:pPr>
              <w:rPr>
                <w:sz w:val="32"/>
                <w:szCs w:val="32"/>
              </w:rPr>
            </w:pPr>
            <w:r w:rsidRPr="00CA5148">
              <w:rPr>
                <w:color w:val="FFFFFF" w:themeColor="background1"/>
                <w:sz w:val="28"/>
                <w:szCs w:val="32"/>
              </w:rPr>
              <w:t>Please summarise any relevant education, training or qualifications</w:t>
            </w:r>
          </w:p>
        </w:tc>
      </w:tr>
      <w:tr w:rsidR="00CA5148" w14:paraId="42141F81" w14:textId="77777777" w:rsidTr="00CA5148">
        <w:tc>
          <w:tcPr>
            <w:tcW w:w="4140" w:type="dxa"/>
            <w:gridSpan w:val="2"/>
            <w:shd w:val="clear" w:color="auto" w:fill="F2F2F2" w:themeFill="background1" w:themeFillShade="F2"/>
          </w:tcPr>
          <w:p w14:paraId="10760D41" w14:textId="77777777" w:rsidR="00CA5148" w:rsidRPr="00FD72F0" w:rsidRDefault="00CA5148" w:rsidP="00312058">
            <w:pPr>
              <w:rPr>
                <w:sz w:val="24"/>
                <w:szCs w:val="24"/>
              </w:rPr>
            </w:pPr>
            <w:r w:rsidRPr="00FD72F0">
              <w:rPr>
                <w:sz w:val="24"/>
                <w:szCs w:val="24"/>
              </w:rPr>
              <w:t>Organising Body</w:t>
            </w:r>
          </w:p>
        </w:tc>
        <w:tc>
          <w:tcPr>
            <w:tcW w:w="4513" w:type="dxa"/>
            <w:gridSpan w:val="2"/>
            <w:shd w:val="clear" w:color="auto" w:fill="F2F2F2" w:themeFill="background1" w:themeFillShade="F2"/>
          </w:tcPr>
          <w:p w14:paraId="1BE73D93" w14:textId="77777777" w:rsidR="00CA5148" w:rsidRPr="00FD72F0" w:rsidRDefault="00CA5148" w:rsidP="00312058">
            <w:pPr>
              <w:rPr>
                <w:sz w:val="24"/>
                <w:szCs w:val="24"/>
              </w:rPr>
            </w:pPr>
            <w:r w:rsidRPr="00FD72F0">
              <w:rPr>
                <w:sz w:val="24"/>
                <w:szCs w:val="24"/>
              </w:rPr>
              <w:t>Course Details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14:paraId="1131E468" w14:textId="77777777" w:rsidR="00CA5148" w:rsidRPr="00FD72F0" w:rsidRDefault="00CA5148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CA5148" w14:paraId="12C3872B" w14:textId="77777777" w:rsidTr="00CA5148">
        <w:tc>
          <w:tcPr>
            <w:tcW w:w="4140" w:type="dxa"/>
            <w:gridSpan w:val="2"/>
          </w:tcPr>
          <w:p w14:paraId="19097AC5" w14:textId="77777777" w:rsidR="00CA5148" w:rsidRPr="007A5A55" w:rsidRDefault="00CA5148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14"/>
          </w:p>
          <w:p w14:paraId="1BB7A86B" w14:textId="77777777" w:rsidR="00CA5148" w:rsidRPr="007A5A55" w:rsidRDefault="00CA5148" w:rsidP="00312058">
            <w:pPr>
              <w:rPr>
                <w:sz w:val="24"/>
                <w:szCs w:val="24"/>
              </w:rPr>
            </w:pPr>
          </w:p>
          <w:p w14:paraId="6FC4C3F8" w14:textId="77777777" w:rsidR="00CA5148" w:rsidRDefault="00CA5148" w:rsidP="00312058">
            <w:pPr>
              <w:rPr>
                <w:sz w:val="24"/>
                <w:szCs w:val="24"/>
              </w:rPr>
            </w:pPr>
          </w:p>
          <w:p w14:paraId="6A9EFCA6" w14:textId="77777777" w:rsidR="00CA5148" w:rsidRDefault="00CA5148" w:rsidP="00312058">
            <w:pPr>
              <w:rPr>
                <w:sz w:val="24"/>
                <w:szCs w:val="24"/>
              </w:rPr>
            </w:pPr>
          </w:p>
          <w:p w14:paraId="704F5A5F" w14:textId="77777777" w:rsidR="004A343F" w:rsidRDefault="004A343F" w:rsidP="00312058">
            <w:pPr>
              <w:rPr>
                <w:sz w:val="24"/>
                <w:szCs w:val="24"/>
              </w:rPr>
            </w:pPr>
          </w:p>
          <w:p w14:paraId="2F4AE832" w14:textId="77777777" w:rsidR="004A343F" w:rsidRDefault="004A343F" w:rsidP="00312058">
            <w:pPr>
              <w:rPr>
                <w:sz w:val="24"/>
                <w:szCs w:val="24"/>
              </w:rPr>
            </w:pPr>
          </w:p>
          <w:p w14:paraId="67BA9F67" w14:textId="77777777" w:rsidR="004A343F" w:rsidRDefault="004A343F" w:rsidP="00312058">
            <w:pPr>
              <w:rPr>
                <w:sz w:val="24"/>
                <w:szCs w:val="24"/>
              </w:rPr>
            </w:pPr>
          </w:p>
          <w:p w14:paraId="7D821911" w14:textId="77777777" w:rsidR="00CA5148" w:rsidRDefault="00CA5148" w:rsidP="00312058">
            <w:pPr>
              <w:rPr>
                <w:sz w:val="24"/>
                <w:szCs w:val="24"/>
              </w:rPr>
            </w:pPr>
          </w:p>
          <w:p w14:paraId="03089B8A" w14:textId="77777777" w:rsidR="00CA5148" w:rsidRPr="007A5A55" w:rsidRDefault="00CA5148" w:rsidP="00312058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14:paraId="7C43A212" w14:textId="77777777" w:rsidR="00CA5148" w:rsidRPr="007A5A55" w:rsidRDefault="00CA5148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15"/>
          </w:p>
          <w:p w14:paraId="49AD7B6F" w14:textId="77777777" w:rsidR="00CA5148" w:rsidRPr="007A5A55" w:rsidRDefault="00CA5148" w:rsidP="00312058">
            <w:pPr>
              <w:rPr>
                <w:sz w:val="24"/>
                <w:szCs w:val="24"/>
              </w:rPr>
            </w:pPr>
          </w:p>
          <w:p w14:paraId="1F653BA6" w14:textId="77777777" w:rsidR="00CA5148" w:rsidRPr="007A5A55" w:rsidRDefault="00CA5148" w:rsidP="00312058">
            <w:pPr>
              <w:rPr>
                <w:sz w:val="24"/>
                <w:szCs w:val="24"/>
              </w:rPr>
            </w:pPr>
          </w:p>
          <w:p w14:paraId="09AE1F7B" w14:textId="77777777" w:rsidR="00CA5148" w:rsidRPr="007A5A55" w:rsidRDefault="00CA5148" w:rsidP="00312058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77FA72CB" w14:textId="77777777" w:rsidR="00CA5148" w:rsidRPr="007A5A55" w:rsidRDefault="00CA5148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</w:p>
          <w:bookmarkEnd w:id="16"/>
          <w:p w14:paraId="5E12D007" w14:textId="77777777" w:rsidR="00CA5148" w:rsidRPr="007A5A55" w:rsidRDefault="00CA5148" w:rsidP="00312058">
            <w:pPr>
              <w:rPr>
                <w:sz w:val="24"/>
                <w:szCs w:val="24"/>
              </w:rPr>
            </w:pPr>
          </w:p>
        </w:tc>
      </w:tr>
      <w:tr w:rsidR="00D4384B" w14:paraId="76074901" w14:textId="77777777" w:rsidTr="00CA5148">
        <w:tc>
          <w:tcPr>
            <w:tcW w:w="10348" w:type="dxa"/>
            <w:gridSpan w:val="5"/>
            <w:shd w:val="clear" w:color="auto" w:fill="76923C" w:themeFill="accent3" w:themeFillShade="BF"/>
          </w:tcPr>
          <w:p w14:paraId="7225424D" w14:textId="77777777" w:rsidR="00D4384B" w:rsidRPr="007A5A55" w:rsidRDefault="00D4384B" w:rsidP="0031205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7A5A55">
              <w:rPr>
                <w:b/>
                <w:color w:val="FFFFFF" w:themeColor="background1"/>
                <w:sz w:val="28"/>
                <w:szCs w:val="28"/>
              </w:rPr>
              <w:t>PREVIOUS EMPLOYMENT</w:t>
            </w:r>
            <w:r w:rsidR="00CA5148">
              <w:rPr>
                <w:b/>
                <w:color w:val="FFFFFF" w:themeColor="background1"/>
                <w:sz w:val="28"/>
                <w:szCs w:val="28"/>
              </w:rPr>
              <w:t>, WORK OR VOLUTARY EXPERIENCE</w:t>
            </w:r>
          </w:p>
          <w:p w14:paraId="1A6D8155" w14:textId="77777777" w:rsidR="00D4384B" w:rsidRPr="00D4384B" w:rsidRDefault="00CA5148" w:rsidP="00312058">
            <w:pPr>
              <w:rPr>
                <w:color w:val="FFFFFF" w:themeColor="background1"/>
                <w:sz w:val="32"/>
                <w:szCs w:val="32"/>
              </w:rPr>
            </w:pPr>
            <w:r w:rsidRPr="00CA5148">
              <w:rPr>
                <w:color w:val="FFFFFF" w:themeColor="background1"/>
                <w:sz w:val="28"/>
                <w:szCs w:val="24"/>
              </w:rPr>
              <w:t>Please summarise any relevant employment, work or voluntary experience</w:t>
            </w:r>
          </w:p>
        </w:tc>
      </w:tr>
      <w:tr w:rsidR="00CA5148" w14:paraId="4CD94797" w14:textId="77777777" w:rsidTr="001C082E">
        <w:tc>
          <w:tcPr>
            <w:tcW w:w="4140" w:type="dxa"/>
            <w:gridSpan w:val="2"/>
            <w:shd w:val="clear" w:color="auto" w:fill="F2F2F2" w:themeFill="background1" w:themeFillShade="F2"/>
          </w:tcPr>
          <w:p w14:paraId="1088B53C" w14:textId="77777777" w:rsidR="00CA5148" w:rsidRPr="00FD72F0" w:rsidRDefault="00CA5148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</w:t>
            </w:r>
          </w:p>
        </w:tc>
        <w:tc>
          <w:tcPr>
            <w:tcW w:w="4513" w:type="dxa"/>
            <w:gridSpan w:val="2"/>
            <w:shd w:val="clear" w:color="auto" w:fill="F2F2F2" w:themeFill="background1" w:themeFillShade="F2"/>
          </w:tcPr>
          <w:p w14:paraId="679D7AAA" w14:textId="77777777" w:rsidR="00CA5148" w:rsidRPr="00FD72F0" w:rsidRDefault="00CA5148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</w:t>
            </w:r>
          </w:p>
        </w:tc>
        <w:tc>
          <w:tcPr>
            <w:tcW w:w="1695" w:type="dxa"/>
            <w:shd w:val="clear" w:color="auto" w:fill="F2F2F2" w:themeFill="background1" w:themeFillShade="F2"/>
          </w:tcPr>
          <w:p w14:paraId="1F77AA9F" w14:textId="77777777" w:rsidR="00CA5148" w:rsidRPr="00FD72F0" w:rsidRDefault="00CA5148" w:rsidP="0031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Pr="00FD72F0">
              <w:rPr>
                <w:sz w:val="24"/>
                <w:szCs w:val="24"/>
              </w:rPr>
              <w:t xml:space="preserve"> </w:t>
            </w:r>
          </w:p>
        </w:tc>
      </w:tr>
      <w:tr w:rsidR="00CA5148" w14:paraId="4AC40ABA" w14:textId="77777777" w:rsidTr="004D2C4B">
        <w:tc>
          <w:tcPr>
            <w:tcW w:w="4140" w:type="dxa"/>
            <w:gridSpan w:val="2"/>
          </w:tcPr>
          <w:p w14:paraId="469C3DAD" w14:textId="77777777" w:rsidR="00CA5148" w:rsidRPr="007A5A55" w:rsidRDefault="00CA5148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17"/>
          </w:p>
          <w:p w14:paraId="72F6FD2C" w14:textId="77777777" w:rsidR="00CA5148" w:rsidRPr="007A5A55" w:rsidRDefault="00CA5148" w:rsidP="00312058">
            <w:pPr>
              <w:rPr>
                <w:sz w:val="24"/>
                <w:szCs w:val="24"/>
              </w:rPr>
            </w:pPr>
          </w:p>
          <w:p w14:paraId="085B6D56" w14:textId="77777777" w:rsidR="00CA5148" w:rsidRPr="007A5A55" w:rsidRDefault="00CA5148" w:rsidP="00312058">
            <w:pPr>
              <w:rPr>
                <w:sz w:val="24"/>
                <w:szCs w:val="24"/>
              </w:rPr>
            </w:pPr>
          </w:p>
          <w:p w14:paraId="367E2288" w14:textId="77777777" w:rsidR="00CA5148" w:rsidRPr="007A5A55" w:rsidRDefault="00CA5148" w:rsidP="00312058">
            <w:pPr>
              <w:rPr>
                <w:sz w:val="24"/>
                <w:szCs w:val="24"/>
              </w:rPr>
            </w:pPr>
          </w:p>
          <w:p w14:paraId="1FFF8E47" w14:textId="77777777" w:rsidR="00CA5148" w:rsidRDefault="00CA5148" w:rsidP="00312058">
            <w:pPr>
              <w:rPr>
                <w:sz w:val="24"/>
                <w:szCs w:val="24"/>
              </w:rPr>
            </w:pPr>
          </w:p>
          <w:p w14:paraId="2A020F96" w14:textId="77777777" w:rsidR="004A343F" w:rsidRPr="007A5A55" w:rsidRDefault="004A343F" w:rsidP="00312058">
            <w:pPr>
              <w:rPr>
                <w:sz w:val="24"/>
                <w:szCs w:val="24"/>
              </w:rPr>
            </w:pPr>
          </w:p>
          <w:p w14:paraId="2C1CC682" w14:textId="77777777" w:rsidR="00CA5148" w:rsidRPr="007A5A55" w:rsidRDefault="00CA5148" w:rsidP="00312058">
            <w:pPr>
              <w:rPr>
                <w:sz w:val="24"/>
                <w:szCs w:val="24"/>
              </w:rPr>
            </w:pPr>
          </w:p>
          <w:p w14:paraId="66F83AF9" w14:textId="77777777" w:rsidR="00CA5148" w:rsidRPr="007A5A55" w:rsidRDefault="00CA5148" w:rsidP="00312058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14:paraId="5BFB42D0" w14:textId="77777777" w:rsidR="00CA5148" w:rsidRPr="007A5A55" w:rsidRDefault="00CA5148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</w:p>
          <w:bookmarkEnd w:id="18"/>
          <w:p w14:paraId="513F1607" w14:textId="77777777" w:rsidR="00CA5148" w:rsidRPr="007A5A55" w:rsidRDefault="00CA5148" w:rsidP="00312058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7C3CFD08" w14:textId="77777777" w:rsidR="00CA5148" w:rsidRPr="007A5A55" w:rsidRDefault="00CA5148" w:rsidP="00312058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FD72F0" w14:paraId="67A63418" w14:textId="77777777" w:rsidTr="00CA5148">
        <w:tc>
          <w:tcPr>
            <w:tcW w:w="10348" w:type="dxa"/>
            <w:gridSpan w:val="5"/>
            <w:shd w:val="clear" w:color="auto" w:fill="76923C" w:themeFill="accent3" w:themeFillShade="BF"/>
          </w:tcPr>
          <w:p w14:paraId="5DDC4DEC" w14:textId="77777777" w:rsidR="00FD72F0" w:rsidRPr="00CA5148" w:rsidRDefault="004A343F" w:rsidP="00FD72F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WHY WOULD YOU LIKE TO BECOME A VOLUNTEER?</w:t>
            </w:r>
            <w:r w:rsidR="00FD72F0" w:rsidRPr="007A5A5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FD72F0" w14:paraId="4BB37DEF" w14:textId="77777777" w:rsidTr="00FD72F0">
        <w:tc>
          <w:tcPr>
            <w:tcW w:w="10348" w:type="dxa"/>
            <w:gridSpan w:val="5"/>
          </w:tcPr>
          <w:p w14:paraId="6E2962FE" w14:textId="77777777" w:rsidR="00FD72F0" w:rsidRDefault="00FD72F0" w:rsidP="00FD72F0"/>
          <w:p w14:paraId="44C7A827" w14:textId="77777777" w:rsidR="00FD72F0" w:rsidRPr="007A5A55" w:rsidRDefault="00FD72F0" w:rsidP="00FD72F0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20"/>
          </w:p>
          <w:p w14:paraId="3A8AC000" w14:textId="77777777" w:rsidR="00FD72F0" w:rsidRPr="007A5A55" w:rsidRDefault="00FD72F0" w:rsidP="00FD72F0">
            <w:pPr>
              <w:rPr>
                <w:sz w:val="24"/>
                <w:szCs w:val="24"/>
              </w:rPr>
            </w:pPr>
          </w:p>
          <w:p w14:paraId="77F4A60D" w14:textId="77777777" w:rsidR="00FD72F0" w:rsidRDefault="00FD72F0" w:rsidP="00FD72F0"/>
          <w:p w14:paraId="7F9329B2" w14:textId="77777777" w:rsidR="004301BF" w:rsidRDefault="004301BF" w:rsidP="00FD72F0"/>
        </w:tc>
      </w:tr>
      <w:tr w:rsidR="00FD72F0" w14:paraId="6DFDD321" w14:textId="77777777" w:rsidTr="00CA5148">
        <w:tc>
          <w:tcPr>
            <w:tcW w:w="10348" w:type="dxa"/>
            <w:gridSpan w:val="5"/>
            <w:shd w:val="clear" w:color="auto" w:fill="76923C" w:themeFill="accent3" w:themeFillShade="BF"/>
          </w:tcPr>
          <w:p w14:paraId="3FF325CC" w14:textId="77777777" w:rsidR="00FD72F0" w:rsidRPr="00FD72F0" w:rsidRDefault="00FD72F0" w:rsidP="00FD72F0">
            <w:pPr>
              <w:rPr>
                <w:b/>
                <w:sz w:val="32"/>
                <w:szCs w:val="32"/>
              </w:rPr>
            </w:pPr>
            <w:r w:rsidRPr="007A5A55">
              <w:rPr>
                <w:b/>
                <w:color w:val="FFFFFF" w:themeColor="background1"/>
                <w:sz w:val="28"/>
                <w:szCs w:val="32"/>
              </w:rPr>
              <w:t xml:space="preserve">HOBBIES/INTERESTS </w:t>
            </w:r>
          </w:p>
        </w:tc>
      </w:tr>
      <w:tr w:rsidR="00FD72F0" w14:paraId="7A53AAA2" w14:textId="77777777" w:rsidTr="00FD72F0">
        <w:tc>
          <w:tcPr>
            <w:tcW w:w="10348" w:type="dxa"/>
            <w:gridSpan w:val="5"/>
          </w:tcPr>
          <w:p w14:paraId="3D9998E4" w14:textId="77777777" w:rsidR="00FD72F0" w:rsidRPr="007A5A55" w:rsidRDefault="00FD72F0" w:rsidP="00FD72F0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 xml:space="preserve">Please give brief details: 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1" w:name="Text46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21"/>
          </w:p>
          <w:p w14:paraId="488B3F11" w14:textId="77777777" w:rsidR="00FD72F0" w:rsidRDefault="00FD72F0" w:rsidP="00FD72F0"/>
          <w:p w14:paraId="20FF39A8" w14:textId="77777777" w:rsidR="00FD72F0" w:rsidRDefault="00FD72F0" w:rsidP="00FD72F0"/>
        </w:tc>
      </w:tr>
      <w:tr w:rsidR="00FD72F0" w14:paraId="26648F1D" w14:textId="77777777" w:rsidTr="00CA5148">
        <w:tc>
          <w:tcPr>
            <w:tcW w:w="10348" w:type="dxa"/>
            <w:gridSpan w:val="5"/>
            <w:shd w:val="clear" w:color="auto" w:fill="76923C" w:themeFill="accent3" w:themeFillShade="BF"/>
          </w:tcPr>
          <w:p w14:paraId="76C6096D" w14:textId="77777777" w:rsidR="00FD72F0" w:rsidRPr="004D629B" w:rsidRDefault="00C86AEE" w:rsidP="00FD72F0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SPECIAL REQUIREMENTS FOR INTERVIEW</w:t>
            </w:r>
          </w:p>
        </w:tc>
      </w:tr>
      <w:tr w:rsidR="00FD72F0" w14:paraId="642DFD71" w14:textId="77777777" w:rsidTr="00FD72F0">
        <w:tc>
          <w:tcPr>
            <w:tcW w:w="10348" w:type="dxa"/>
            <w:gridSpan w:val="5"/>
          </w:tcPr>
          <w:p w14:paraId="7AD31064" w14:textId="77777777" w:rsidR="00FD72F0" w:rsidRDefault="00FD72F0" w:rsidP="00FD72F0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Do you require any adjustments to enable you to attend</w:t>
            </w:r>
            <w:r w:rsidR="00C86AEE">
              <w:rPr>
                <w:sz w:val="24"/>
                <w:szCs w:val="24"/>
              </w:rPr>
              <w:t xml:space="preserve"> an</w:t>
            </w:r>
            <w:r w:rsidRPr="007A5A55">
              <w:rPr>
                <w:sz w:val="24"/>
                <w:szCs w:val="24"/>
              </w:rPr>
              <w:t xml:space="preserve"> interview or take up any position offered?</w:t>
            </w:r>
            <w:r w:rsidR="007A5A55">
              <w:rPr>
                <w:sz w:val="24"/>
                <w:szCs w:val="24"/>
              </w:rPr>
              <w:t xml:space="preserve">  </w:t>
            </w:r>
            <w:r w:rsidRPr="007A5A55">
              <w:rPr>
                <w:sz w:val="24"/>
                <w:szCs w:val="24"/>
              </w:rPr>
              <w:t xml:space="preserve">Yes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3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22"/>
            <w:r w:rsidRPr="007A5A55">
              <w:rPr>
                <w:sz w:val="24"/>
                <w:szCs w:val="24"/>
              </w:rPr>
              <w:t xml:space="preserve">  No 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23"/>
          </w:p>
          <w:p w14:paraId="0E28C9C3" w14:textId="77777777" w:rsidR="00C86AEE" w:rsidRPr="007A5A55" w:rsidRDefault="00C86AEE" w:rsidP="00FD7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please provide details: </w:t>
            </w:r>
            <w:r>
              <w:rPr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4" w:name="Text6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  <w:p w14:paraId="4DD0F403" w14:textId="77777777" w:rsidR="004D629B" w:rsidRDefault="004D629B" w:rsidP="00FD72F0"/>
        </w:tc>
      </w:tr>
      <w:tr w:rsidR="004D629B" w14:paraId="4047817B" w14:textId="77777777" w:rsidTr="00D77329">
        <w:tc>
          <w:tcPr>
            <w:tcW w:w="10348" w:type="dxa"/>
            <w:gridSpan w:val="5"/>
            <w:shd w:val="clear" w:color="auto" w:fill="76923C" w:themeFill="accent3" w:themeFillShade="BF"/>
          </w:tcPr>
          <w:p w14:paraId="5360B689" w14:textId="77777777" w:rsidR="004D629B" w:rsidRDefault="004D629B" w:rsidP="00C86AEE">
            <w:r w:rsidRPr="007A5A55">
              <w:rPr>
                <w:b/>
                <w:color w:val="FFFFFF" w:themeColor="background1"/>
                <w:sz w:val="28"/>
                <w:szCs w:val="28"/>
              </w:rPr>
              <w:t>REFEREES</w:t>
            </w:r>
            <w:r w:rsidRPr="004D629B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C86AEE" w14:paraId="1D7241A1" w14:textId="77777777" w:rsidTr="00F8100D">
        <w:tc>
          <w:tcPr>
            <w:tcW w:w="10348" w:type="dxa"/>
            <w:gridSpan w:val="5"/>
          </w:tcPr>
          <w:p w14:paraId="123F321D" w14:textId="77777777" w:rsidR="00C86AEE" w:rsidRPr="007A5A55" w:rsidRDefault="00C86AEE" w:rsidP="00CA5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give </w:t>
            </w:r>
            <w:r w:rsidR="004301BF">
              <w:rPr>
                <w:sz w:val="24"/>
                <w:szCs w:val="24"/>
              </w:rPr>
              <w:t xml:space="preserve">full, clear </w:t>
            </w:r>
            <w:r>
              <w:rPr>
                <w:sz w:val="24"/>
                <w:szCs w:val="24"/>
              </w:rPr>
              <w:t>details below of two referees, o</w:t>
            </w:r>
            <w:r w:rsidRPr="00C86AEE">
              <w:rPr>
                <w:sz w:val="24"/>
                <w:szCs w:val="24"/>
              </w:rPr>
              <w:t>ne of which should be your present or most recent</w:t>
            </w:r>
            <w:r>
              <w:rPr>
                <w:sz w:val="24"/>
                <w:szCs w:val="24"/>
              </w:rPr>
              <w:t xml:space="preserve"> employer</w:t>
            </w:r>
            <w:r w:rsidR="00CA5148">
              <w:rPr>
                <w:sz w:val="24"/>
                <w:szCs w:val="24"/>
              </w:rPr>
              <w:t xml:space="preserve"> or a professional person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4D629B" w14:paraId="4EB6AC48" w14:textId="77777777" w:rsidTr="00CB5735">
        <w:tc>
          <w:tcPr>
            <w:tcW w:w="5304" w:type="dxa"/>
            <w:gridSpan w:val="3"/>
          </w:tcPr>
          <w:p w14:paraId="434C6EB7" w14:textId="77777777"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 xml:space="preserve">Name: </w:t>
            </w:r>
          </w:p>
          <w:p w14:paraId="66404948" w14:textId="77777777"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5044" w:type="dxa"/>
            <w:gridSpan w:val="2"/>
          </w:tcPr>
          <w:p w14:paraId="4B483116" w14:textId="77777777"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 xml:space="preserve">Name: </w:t>
            </w:r>
          </w:p>
          <w:p w14:paraId="2B900258" w14:textId="77777777"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4D629B" w14:paraId="4CA4EEC3" w14:textId="77777777" w:rsidTr="00CB5735">
        <w:tc>
          <w:tcPr>
            <w:tcW w:w="5304" w:type="dxa"/>
            <w:gridSpan w:val="3"/>
          </w:tcPr>
          <w:p w14:paraId="50FC167B" w14:textId="77777777"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Position held by referee:</w:t>
            </w:r>
          </w:p>
          <w:p w14:paraId="71F73BBB" w14:textId="77777777"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5044" w:type="dxa"/>
            <w:gridSpan w:val="2"/>
          </w:tcPr>
          <w:p w14:paraId="34BB66FA" w14:textId="77777777"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Position held by referee:</w:t>
            </w:r>
          </w:p>
          <w:p w14:paraId="146A49FB" w14:textId="77777777"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8" w:name="Text50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28"/>
          </w:p>
        </w:tc>
      </w:tr>
      <w:tr w:rsidR="004D629B" w14:paraId="7CF4F849" w14:textId="77777777" w:rsidTr="00CB5735">
        <w:tc>
          <w:tcPr>
            <w:tcW w:w="5304" w:type="dxa"/>
            <w:gridSpan w:val="3"/>
          </w:tcPr>
          <w:p w14:paraId="6E687ABD" w14:textId="77777777"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Name and Address of organisation:</w:t>
            </w:r>
          </w:p>
          <w:p w14:paraId="737963D3" w14:textId="61A91CA5" w:rsidR="004D629B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9" w:name="Text51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29"/>
          </w:p>
          <w:p w14:paraId="12F7914A" w14:textId="77777777" w:rsidR="004A343F" w:rsidRPr="007A5A55" w:rsidRDefault="004A343F" w:rsidP="004D629B">
            <w:pPr>
              <w:rPr>
                <w:sz w:val="24"/>
                <w:szCs w:val="24"/>
              </w:rPr>
            </w:pPr>
          </w:p>
        </w:tc>
        <w:tc>
          <w:tcPr>
            <w:tcW w:w="5044" w:type="dxa"/>
            <w:gridSpan w:val="2"/>
          </w:tcPr>
          <w:p w14:paraId="3E8D6C45" w14:textId="77777777"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Name and Address of organisation:</w:t>
            </w:r>
          </w:p>
          <w:p w14:paraId="527F693C" w14:textId="77777777"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0" w:name="Text52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30"/>
          </w:p>
        </w:tc>
      </w:tr>
      <w:tr w:rsidR="004D629B" w14:paraId="28506ECD" w14:textId="77777777" w:rsidTr="00CB5735">
        <w:tc>
          <w:tcPr>
            <w:tcW w:w="5304" w:type="dxa"/>
            <w:gridSpan w:val="3"/>
          </w:tcPr>
          <w:p w14:paraId="5CE61263" w14:textId="77777777"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Telephone Number:</w:t>
            </w:r>
          </w:p>
          <w:p w14:paraId="015C4233" w14:textId="77777777"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1" w:name="Text53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5044" w:type="dxa"/>
            <w:gridSpan w:val="2"/>
          </w:tcPr>
          <w:p w14:paraId="4B645706" w14:textId="77777777"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Telephone No:</w:t>
            </w:r>
          </w:p>
          <w:p w14:paraId="636B595F" w14:textId="77777777"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32"/>
          </w:p>
        </w:tc>
      </w:tr>
      <w:tr w:rsidR="004D629B" w14:paraId="12317506" w14:textId="77777777" w:rsidTr="00CB5735">
        <w:tc>
          <w:tcPr>
            <w:tcW w:w="5304" w:type="dxa"/>
            <w:gridSpan w:val="3"/>
          </w:tcPr>
          <w:p w14:paraId="30B7676B" w14:textId="77777777"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Email Address:</w:t>
            </w:r>
            <w:r w:rsidR="004301BF">
              <w:rPr>
                <w:sz w:val="24"/>
                <w:szCs w:val="24"/>
              </w:rPr>
              <w:t xml:space="preserve"> (Please print clearly)</w:t>
            </w:r>
          </w:p>
          <w:p w14:paraId="07074F83" w14:textId="77777777"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5044" w:type="dxa"/>
            <w:gridSpan w:val="2"/>
          </w:tcPr>
          <w:p w14:paraId="3E820DB0" w14:textId="77777777"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Email Address:</w:t>
            </w:r>
            <w:r w:rsidR="004301BF">
              <w:rPr>
                <w:sz w:val="24"/>
                <w:szCs w:val="24"/>
              </w:rPr>
              <w:t xml:space="preserve"> (Please print clearly)</w:t>
            </w:r>
          </w:p>
          <w:p w14:paraId="1E53DC27" w14:textId="77777777"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4" w:name="Text56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34"/>
          </w:p>
        </w:tc>
      </w:tr>
      <w:tr w:rsidR="004D629B" w14:paraId="0D7AD441" w14:textId="77777777" w:rsidTr="00E22F53">
        <w:tc>
          <w:tcPr>
            <w:tcW w:w="10348" w:type="dxa"/>
            <w:gridSpan w:val="5"/>
          </w:tcPr>
          <w:p w14:paraId="0E632B25" w14:textId="77777777" w:rsidR="004D629B" w:rsidRPr="007A5A55" w:rsidRDefault="004D629B" w:rsidP="004D629B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 xml:space="preserve">May references be taken up without further approval:  Yes 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35"/>
            <w:r w:rsidRPr="007A5A55">
              <w:rPr>
                <w:sz w:val="24"/>
                <w:szCs w:val="24"/>
              </w:rPr>
              <w:t xml:space="preserve">   No 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6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36"/>
          </w:p>
        </w:tc>
      </w:tr>
      <w:tr w:rsidR="004D629B" w14:paraId="38FCED7E" w14:textId="77777777" w:rsidTr="00D77329">
        <w:tc>
          <w:tcPr>
            <w:tcW w:w="10348" w:type="dxa"/>
            <w:gridSpan w:val="5"/>
            <w:shd w:val="clear" w:color="auto" w:fill="76923C" w:themeFill="accent3" w:themeFillShade="BF"/>
          </w:tcPr>
          <w:p w14:paraId="3C2D82BA" w14:textId="77777777" w:rsidR="004D629B" w:rsidRPr="00A1156C" w:rsidRDefault="00A1156C" w:rsidP="003F7AC5">
            <w:pPr>
              <w:rPr>
                <w:b/>
                <w:sz w:val="32"/>
                <w:szCs w:val="32"/>
              </w:rPr>
            </w:pPr>
            <w:r w:rsidRPr="007A5A55">
              <w:rPr>
                <w:b/>
                <w:color w:val="FFFFFF" w:themeColor="background1"/>
                <w:sz w:val="28"/>
                <w:szCs w:val="32"/>
              </w:rPr>
              <w:t>MISCELLANEOUS</w:t>
            </w:r>
          </w:p>
        </w:tc>
      </w:tr>
      <w:tr w:rsidR="004D629B" w14:paraId="74C081F3" w14:textId="77777777" w:rsidTr="00E22F53">
        <w:tc>
          <w:tcPr>
            <w:tcW w:w="10348" w:type="dxa"/>
            <w:gridSpan w:val="5"/>
          </w:tcPr>
          <w:p w14:paraId="5A2FBF08" w14:textId="77777777" w:rsidR="00E22F53" w:rsidRPr="007A5A55" w:rsidRDefault="00A1156C" w:rsidP="00E22F53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 xml:space="preserve">Do you hold a current </w:t>
            </w:r>
            <w:r w:rsidR="00B71F7F">
              <w:rPr>
                <w:sz w:val="24"/>
                <w:szCs w:val="24"/>
              </w:rPr>
              <w:t xml:space="preserve">full </w:t>
            </w:r>
            <w:r w:rsidRPr="007A5A55">
              <w:rPr>
                <w:sz w:val="24"/>
                <w:szCs w:val="24"/>
              </w:rPr>
              <w:t xml:space="preserve">driving licence?  Yes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37"/>
            <w:r w:rsidRPr="007A5A55">
              <w:rPr>
                <w:sz w:val="24"/>
                <w:szCs w:val="24"/>
              </w:rPr>
              <w:t xml:space="preserve">  No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"/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bookmarkEnd w:id="38"/>
          </w:p>
        </w:tc>
      </w:tr>
      <w:tr w:rsidR="004D629B" w14:paraId="5AC3D058" w14:textId="77777777" w:rsidTr="00E22F53">
        <w:tc>
          <w:tcPr>
            <w:tcW w:w="10348" w:type="dxa"/>
            <w:gridSpan w:val="5"/>
          </w:tcPr>
          <w:p w14:paraId="184644A3" w14:textId="77777777" w:rsidR="00E22F53" w:rsidRPr="007A5A55" w:rsidRDefault="00E22F53" w:rsidP="00E22F53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 xml:space="preserve">Do you have regular use of a vehicle?   Yes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  <w:r w:rsidRPr="007A5A55">
              <w:rPr>
                <w:sz w:val="24"/>
                <w:szCs w:val="24"/>
              </w:rPr>
              <w:t xml:space="preserve">  No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A55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7A5A55">
              <w:rPr>
                <w:sz w:val="24"/>
                <w:szCs w:val="24"/>
              </w:rPr>
              <w:fldChar w:fldCharType="end"/>
            </w:r>
          </w:p>
        </w:tc>
      </w:tr>
      <w:tr w:rsidR="00E22F53" w14:paraId="56B83B30" w14:textId="77777777" w:rsidTr="00E22F53">
        <w:tc>
          <w:tcPr>
            <w:tcW w:w="10348" w:type="dxa"/>
            <w:gridSpan w:val="5"/>
          </w:tcPr>
          <w:p w14:paraId="251CA37A" w14:textId="77777777" w:rsidR="00E22F53" w:rsidRPr="007A5A55" w:rsidRDefault="00E22F53" w:rsidP="007A5A55">
            <w:pPr>
              <w:rPr>
                <w:sz w:val="24"/>
                <w:szCs w:val="24"/>
              </w:rPr>
            </w:pPr>
            <w:r w:rsidRPr="007A5A55">
              <w:rPr>
                <w:sz w:val="24"/>
                <w:szCs w:val="24"/>
              </w:rPr>
              <w:t>Where did you see the advertisement for this vacancy?</w:t>
            </w:r>
            <w:r w:rsidR="007A5A55">
              <w:rPr>
                <w:sz w:val="24"/>
                <w:szCs w:val="24"/>
              </w:rPr>
              <w:t xml:space="preserve"> </w:t>
            </w:r>
            <w:r w:rsidRPr="007A5A55">
              <w:rPr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9" w:name="Text57"/>
            <w:r w:rsidRPr="007A5A55">
              <w:rPr>
                <w:sz w:val="24"/>
                <w:szCs w:val="24"/>
              </w:rPr>
              <w:instrText xml:space="preserve"> FORMTEXT </w:instrText>
            </w:r>
            <w:r w:rsidRPr="007A5A55">
              <w:rPr>
                <w:sz w:val="24"/>
                <w:szCs w:val="24"/>
              </w:rPr>
            </w:r>
            <w:r w:rsidRPr="007A5A55">
              <w:rPr>
                <w:sz w:val="24"/>
                <w:szCs w:val="24"/>
              </w:rPr>
              <w:fldChar w:fldCharType="separate"/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noProof/>
                <w:sz w:val="24"/>
                <w:szCs w:val="24"/>
              </w:rPr>
              <w:t> </w:t>
            </w:r>
            <w:r w:rsidRPr="007A5A55">
              <w:rPr>
                <w:sz w:val="24"/>
                <w:szCs w:val="24"/>
              </w:rPr>
              <w:fldChar w:fldCharType="end"/>
            </w:r>
            <w:bookmarkEnd w:id="39"/>
          </w:p>
        </w:tc>
      </w:tr>
      <w:tr w:rsidR="00B71F7F" w14:paraId="0AF75ECE" w14:textId="77777777" w:rsidTr="00D77329">
        <w:tc>
          <w:tcPr>
            <w:tcW w:w="10348" w:type="dxa"/>
            <w:gridSpan w:val="5"/>
            <w:shd w:val="clear" w:color="auto" w:fill="76923C" w:themeFill="accent3" w:themeFillShade="BF"/>
          </w:tcPr>
          <w:p w14:paraId="74C37F4B" w14:textId="77777777" w:rsidR="00B71F7F" w:rsidRPr="007A5A55" w:rsidRDefault="00D77329" w:rsidP="007A5A55">
            <w:pP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32"/>
              </w:rPr>
              <w:t xml:space="preserve">ENAHANCED DBS CHECK </w:t>
            </w:r>
          </w:p>
        </w:tc>
      </w:tr>
      <w:tr w:rsidR="00B71F7F" w14:paraId="4F06F471" w14:textId="77777777" w:rsidTr="00E22F53">
        <w:tc>
          <w:tcPr>
            <w:tcW w:w="10348" w:type="dxa"/>
            <w:gridSpan w:val="5"/>
          </w:tcPr>
          <w:p w14:paraId="4EFCB05E" w14:textId="77777777" w:rsidR="00B71F7F" w:rsidRDefault="00D77329" w:rsidP="003B1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7A5A55">
              <w:rPr>
                <w:sz w:val="24"/>
                <w:szCs w:val="24"/>
              </w:rPr>
              <w:t>uccessful applicant</w:t>
            </w:r>
            <w:r>
              <w:rPr>
                <w:sz w:val="24"/>
                <w:szCs w:val="24"/>
              </w:rPr>
              <w:t>s</w:t>
            </w:r>
            <w:r w:rsidRPr="007A5A55">
              <w:rPr>
                <w:sz w:val="24"/>
                <w:szCs w:val="24"/>
              </w:rPr>
              <w:t xml:space="preserve"> will be required to complete an enhanced DBS check.</w:t>
            </w:r>
            <w:r>
              <w:rPr>
                <w:sz w:val="24"/>
                <w:szCs w:val="24"/>
              </w:rPr>
              <w:t xml:space="preserve">  We will contact you to arrange a suitable time to complete this.  For more information visit </w:t>
            </w:r>
            <w:hyperlink r:id="rId8" w:history="1">
              <w:r w:rsidRPr="00C2574A">
                <w:rPr>
                  <w:rStyle w:val="Hyperlink"/>
                  <w:sz w:val="24"/>
                  <w:szCs w:val="24"/>
                </w:rPr>
                <w:t>https://www.gov.uk/government/organisations/disclosure-and-barring-service/about</w:t>
              </w:r>
            </w:hyperlink>
            <w:r>
              <w:rPr>
                <w:sz w:val="24"/>
                <w:szCs w:val="24"/>
              </w:rPr>
              <w:t xml:space="preserve"> or ask a member of staff.</w:t>
            </w:r>
          </w:p>
        </w:tc>
      </w:tr>
    </w:tbl>
    <w:p w14:paraId="58DC7B46" w14:textId="77777777" w:rsidR="00D77329" w:rsidRDefault="00D77329" w:rsidP="004D629B"/>
    <w:p w14:paraId="1D721FAC" w14:textId="77777777" w:rsidR="00E22F53" w:rsidRDefault="00E22F53" w:rsidP="00E22F53">
      <w:pPr>
        <w:ind w:left="-709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455BB4D" wp14:editId="37FF3FEE">
                <wp:simplePos x="0" y="0"/>
                <wp:positionH relativeFrom="column">
                  <wp:posOffset>-447675</wp:posOffset>
                </wp:positionH>
                <wp:positionV relativeFrom="paragraph">
                  <wp:posOffset>303530</wp:posOffset>
                </wp:positionV>
                <wp:extent cx="6569655" cy="504825"/>
                <wp:effectExtent l="0" t="0" r="2222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965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2CAD8A" w14:textId="77777777" w:rsidR="00E22F53" w:rsidRPr="007A5A55" w:rsidRDefault="00E22F53" w:rsidP="003130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A5A55">
                              <w:rPr>
                                <w:b/>
                                <w:sz w:val="24"/>
                                <w:szCs w:val="24"/>
                              </w:rPr>
                              <w:t>PLEASE NOTE:</w:t>
                            </w:r>
                            <w:r w:rsidRPr="007A5A55">
                              <w:rPr>
                                <w:sz w:val="24"/>
                                <w:szCs w:val="24"/>
                              </w:rPr>
                              <w:t xml:space="preserve"> To ensure a prompt consideration, please ensure this form is returned to: </w:t>
                            </w:r>
                            <w:r w:rsidR="00CB5735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7A5A55">
                              <w:rPr>
                                <w:b/>
                                <w:sz w:val="24"/>
                                <w:szCs w:val="24"/>
                              </w:rPr>
                              <w:t>Bassetlaw Action Centre, Canal Street, Retford, Nottinghamshire, DN22 6EZ.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5BB4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5.25pt;margin-top:23.9pt;width:517.3pt;height:39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b+RwIAAIcEAAAOAAAAZHJzL2Uyb0RvYy54bWysVMFu2zAMvQ/YPwi6L3ay2GuNOEWWIsOA&#10;oi2QFD0rshwbk0VNUmJnXz9KttOg22nYRaHIZ1J8j8zirmskOQlja1A5nU5iSoTiUNTqkNOX3ebT&#10;DSXWMVUwCUrk9CwsvVt+/LBodSZmUIEshCGYRNms1TmtnNNZFFleiYbZCWihMFiCaZjDqzlEhWEt&#10;Zm9kNIvjNGrBFNoAF9ai974P0mXIX5aCu6eytMIRmVN8mwunCefen9FywbKDYbqq+fAM9g+vaFit&#10;sOgl1T1zjBxN/UeqpuYGLJRuwqGJoCxrLkIP2M00ftfNtmJahF6QHKsvNNn/l5Y/np4NqYucppQo&#10;1qBEO9E58hU6knp2Wm0zBG01wlyHblR59Ft0+qa70jT+F9shGEeezxdufTKOzjRJb9MkoYRjLInn&#10;N7PEp4nevtbGum8CGuKNnBrULlDKTg/W9dAR4osp2NRSBv2kIi1W+JzE4QMLsi580MP8J2tpyInh&#10;BOwl4z+GslcofIRUHizCxAzlfOd9h95y3b4b6NhDcUY2DPTTZDXf1FjlgVn3zAyODxKAK+Ge8Cgl&#10;4NNgsCipwPz6m9/jUVWMUtLiOObU/jwyIyiR3xXqfTudz/38hss8+TLDi7mO7K8j6tisAfud4vJp&#10;HkyPd3I0SwPNK27OylfFEFMca+fUjeba9UuCm8fFahVAOLGauQe11dynHtndda/M6EE1h3o/wji4&#10;LHsnXo/t5VsdHZR1UNYT3LOKE+EvOO1hNobN9Ot0fQ+ot/+P5W8AAAD//wMAUEsDBBQABgAIAAAA&#10;IQBoGIuT4QAAAAoBAAAPAAAAZHJzL2Rvd25yZXYueG1sTI/LTsMwEEX3SPyDNUjsWrulbSDEqRCi&#10;CySERKlalk48xBF+hNhNA1/PsILlaI7uPbdYj86yAfvYBi9hNhXA0NdBt76RsHvdTK6BxaS8VjZ4&#10;lPCFEdbl+Vmhch1O/gWHbWoYhfiYKwkmpS7nPNYGnYrT0KGn33vonUp09g3XvTpRuLN8LsSKO9V6&#10;ajCqw3uD9cf26CQ87Q+fD5vnN3HAyrbLwWbm8buS8vJivLsFlnBMfzD86pM6lORUhaPXkVkJk0ws&#10;CZWwyGgCATerxQxYReQ8uwJeFvz/hPIHAAD//wMAUEsBAi0AFAAGAAgAAAAhALaDOJL+AAAA4QEA&#10;ABMAAAAAAAAAAAAAAAAAAAAAAFtDb250ZW50X1R5cGVzXS54bWxQSwECLQAUAAYACAAAACEAOP0h&#10;/9YAAACUAQAACwAAAAAAAAAAAAAAAAAvAQAAX3JlbHMvLnJlbHNQSwECLQAUAAYACAAAACEAwU0m&#10;/kcCAACHBAAADgAAAAAAAAAAAAAAAAAuAgAAZHJzL2Uyb0RvYy54bWxQSwECLQAUAAYACAAAACEA&#10;aBiLk+EAAAAKAQAADwAAAAAAAAAAAAAAAAChBAAAZHJzL2Rvd25yZXYueG1sUEsFBgAAAAAEAAQA&#10;8wAAAK8FAAAAAA==&#10;" filled="f" strokeweight=".5pt">
                <v:textbox>
                  <w:txbxContent>
                    <w:p w14:paraId="062CAD8A" w14:textId="77777777" w:rsidR="00E22F53" w:rsidRPr="007A5A55" w:rsidRDefault="00E22F53" w:rsidP="003130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A5A55">
                        <w:rPr>
                          <w:b/>
                          <w:sz w:val="24"/>
                          <w:szCs w:val="24"/>
                        </w:rPr>
                        <w:t>PLEASE NOTE:</w:t>
                      </w:r>
                      <w:r w:rsidRPr="007A5A55">
                        <w:rPr>
                          <w:sz w:val="24"/>
                          <w:szCs w:val="24"/>
                        </w:rPr>
                        <w:t xml:space="preserve"> To ensure a prompt consideration, please ensure this form is returned to: </w:t>
                      </w:r>
                      <w:r w:rsidR="00CB5735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7A5A55">
                        <w:rPr>
                          <w:b/>
                          <w:sz w:val="24"/>
                          <w:szCs w:val="24"/>
                        </w:rPr>
                        <w:t>Bassetlaw Action Centre, Canal Street, Retford, Nottinghamshire, DN22 6EZ.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4467D3" wp14:editId="194FE5BE">
                <wp:simplePos x="0" y="0"/>
                <wp:positionH relativeFrom="column">
                  <wp:posOffset>3260035</wp:posOffset>
                </wp:positionH>
                <wp:positionV relativeFrom="paragraph">
                  <wp:posOffset>184067</wp:posOffset>
                </wp:positionV>
                <wp:extent cx="2683565" cy="0"/>
                <wp:effectExtent l="0" t="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35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766CE" id="Straight Connector 5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7pt,14.5pt" to="46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5HMxAEAAHEDAAAOAAAAZHJzL2Uyb0RvYy54bWysU8Fu2zAMvQ/YPwi6L04zJOiMOD0k6C7D&#10;FqDdB7CyZAuQREHU4uTvRylu1m23YT7IpEg+8T1R24ezd+KkE1kMnbxbLKXQQWFvw9DJ78+PH+6l&#10;oAyhB4dBd/KiST7s3r/bTrHVKxzR9ToJBgnUTrGTY86xbRpSo/ZAC4w6cNBg8pDZTUPTJ5gY3btm&#10;tVxumglTHxMqTcS7h2tQ7iq+MVrlb8aQzsJ1knvLdU11fSlrs9tCOySIo1VzG/APXXiwgQ+9QR0g&#10;g/iR7F9Q3qqEhCYvFPoGjbFKVw7M5m75B5unEaKuXFgcijeZ6P/Bqq+nYxK27+RaigCer+gpJ7DD&#10;mMUeQ2ABMYl10WmK1HL6PhzT7FE8pkL6bJIvf6YjzlXby01bfc5C8eZqc/9xveFD1Gus+VUYE+XP&#10;Gr0oRiedDYU2tHD6QpkP49TXlLId8NE6V6/OBTF18tN6VZCBB8g4yGz6yJQoDFKAG3gyVU4VkdDZ&#10;vlQXHLrQ3iVxAh4Onqkep2duVwoHlDnAHOpXyHMHv5WWdg5A47W4huY0Fwq0rrM3d1+Uu2pVrBfs&#10;L1XCpnh8rxV9nsEyOG99tt++lN1PAAAA//8DAFBLAwQUAAYACAAAACEAa3SFcNwAAAAJAQAADwAA&#10;AGRycy9kb3ducmV2LnhtbEyPS0/DQAyE70j8h5WRuFHn0VY0ZFMhHncoQYLbNjFJRNYbsts0/HuM&#10;eoCb7RmNv8m3s+3VRKPvHGuIFxEo4srVHTcaypfHq2tQPhiuTe+YNHyTh21xfpabrHZHfqZpFxol&#10;Iewzo6ENYcgQfdWSNX7hBmLRPtxoTZB1bLAezVHCbY9JFK3Rmo7lQ2sGumup+twdrIb06/0JS67e&#10;EpzuV68PcTkssdT68mK+vQEVaA5/ZvjFF3QohGnvDlx71WtYxelSrBqSjXQSwyZdy7A/HbDI8X+D&#10;4gcAAP//AwBQSwECLQAUAAYACAAAACEAtoM4kv4AAADhAQAAEwAAAAAAAAAAAAAAAAAAAAAAW0Nv&#10;bnRlbnRfVHlwZXNdLnhtbFBLAQItABQABgAIAAAAIQA4/SH/1gAAAJQBAAALAAAAAAAAAAAAAAAA&#10;AC8BAABfcmVscy8ucmVsc1BLAQItABQABgAIAAAAIQB5e5HMxAEAAHEDAAAOAAAAAAAAAAAAAAAA&#10;AC4CAABkcnMvZTJvRG9jLnhtbFBLAQItABQABgAIAAAAIQBrdIVw3AAAAAkBAAAPAAAAAAAAAAAA&#10;AAAAAB4EAABkcnMvZG93bnJldi54bWxQSwUGAAAAAAQABADzAAAAJwUAAAAA&#10;" strokecolor="windowTex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2D6691" wp14:editId="4DC49986">
                <wp:simplePos x="0" y="0"/>
                <wp:positionH relativeFrom="column">
                  <wp:posOffset>139147</wp:posOffset>
                </wp:positionH>
                <wp:positionV relativeFrom="paragraph">
                  <wp:posOffset>189230</wp:posOffset>
                </wp:positionV>
                <wp:extent cx="2683565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35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4467A" id="Straight Connector 4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14.9pt" to="222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wl0AEAAAMEAAAOAAAAZHJzL2Uyb0RvYy54bWysU8GO2yAQvVfqPyDujZ10N1pZcfaQ1fZS&#10;tVG3/QAWDzESMAho7Px9B5w4q7ZStatesAfmvZn3GDb3ozXsCCFqdC1fLmrOwEnstDu0/Mf3xw93&#10;nMUkXCcMOmj5CSK/375/txl8Ayvs0XQQGJG42Ay+5X1KvqmqKHuwIi7Qg6NDhcGKRGE4VF0QA7Fb&#10;U63qel0NGDofUEKMtPswHfJt4VcKZPqqVITETMupt1TWUNbnvFbbjWgOQfhey3Mb4g1dWKEdFZ2p&#10;HkQS7GfQf1BZLQNGVGkh0VaolJZQNJCaZf2bmqdeeChayJzoZ5vi/6OVX477wHTX8hvOnLB0RU8p&#10;CH3oE9uhc2QgBnaTfRp8bCh95/bhHEW/D1n0qILNX5LDxuLtafYWxsQkba7Wdx9v17ecyctZdQX6&#10;ENMnQMvyT8uNdlm2aMTxc0xUjFIvKXnbuLxGNLp71MaUIA8M7ExgR0FXncZlbplwL7IoysgqC5la&#10;L3/pZGBi/QaKrKBml6V6GcIrp5ASXLrwGkfZGaaogxlY/xt4zs9QKAP6GvCMKJXRpRlstcPwt+pX&#10;K9SUf3Fg0p0teMbuVC61WEOTVpw7v4o8yi/jAr++3e0vAAAA//8DAFBLAwQUAAYACAAAACEAMFUv&#10;b90AAAAIAQAADwAAAGRycy9kb3ducmV2LnhtbEyPMU/DMBCFdyT+g3VIbNRpFao2xKkQggWxJHSA&#10;zY2vcUR8TmOnCf+eQwx0Ot29p3ffy3ez68QZh9B6UrBcJCCQam9aahTs31/uNiBC1GR05wkVfGOA&#10;XXF9levM+IlKPFexERxCIdMKbIx9JmWoLTodFr5HYu3oB6cjr0MjzaAnDnedXCXJWjrdEn+wuscn&#10;i/VXNToFr6e3sE/X5XP5cdpU0+dxtI1HpW5v5scHEBHn+G+GX3xGh4KZDn4kE0SnYLXcspPnlhuw&#10;nqbpPYjD30EWubwsUPwAAAD//wMAUEsBAi0AFAAGAAgAAAAhALaDOJL+AAAA4QEAABMAAAAAAAAA&#10;AAAAAAAAAAAAAFtDb250ZW50X1R5cGVzXS54bWxQSwECLQAUAAYACAAAACEAOP0h/9YAAACUAQAA&#10;CwAAAAAAAAAAAAAAAAAvAQAAX3JlbHMvLnJlbHNQSwECLQAUAAYACAAAACEAMR7MJdABAAADBAAA&#10;DgAAAAAAAAAAAAAAAAAuAgAAZHJzL2Uyb0RvYy54bWxQSwECLQAUAAYACAAAACEAMFUvb90AAAAI&#10;AQAADwAAAAAAAAAAAAAAAAAqBAAAZHJzL2Rvd25yZXYueG1sUEsFBgAAAAAEAAQA8wAAADQFAAAA&#10;AA==&#10;" strokecolor="black [3213]"/>
            </w:pict>
          </mc:Fallback>
        </mc:AlternateContent>
      </w:r>
      <w:r>
        <w:t xml:space="preserve">Signature: </w:t>
      </w:r>
      <w:r>
        <w:fldChar w:fldCharType="begin">
          <w:ffData>
            <w:name w:val="Text58"/>
            <w:enabled/>
            <w:calcOnExit w:val="0"/>
            <w:textInput/>
          </w:ffData>
        </w:fldChar>
      </w:r>
      <w:bookmarkStart w:id="40" w:name="Text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  <w:r>
        <w:tab/>
      </w:r>
      <w:r>
        <w:tab/>
      </w:r>
      <w:r>
        <w:tab/>
      </w:r>
      <w:r>
        <w:tab/>
      </w:r>
      <w:r>
        <w:tab/>
        <w:t xml:space="preserve">      Date: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bookmarkStart w:id="41" w:name="Text5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14:paraId="3E35CAE6" w14:textId="77777777" w:rsidR="003130BD" w:rsidRDefault="003130BD" w:rsidP="00E22F53">
      <w:pPr>
        <w:ind w:left="-709"/>
      </w:pPr>
    </w:p>
    <w:tbl>
      <w:tblPr>
        <w:tblStyle w:val="TableGrid"/>
        <w:tblW w:w="10485" w:type="dxa"/>
        <w:tblInd w:w="-709" w:type="dxa"/>
        <w:tblLook w:val="04A0" w:firstRow="1" w:lastRow="0" w:firstColumn="1" w:lastColumn="0" w:noHBand="0" w:noVBand="1"/>
      </w:tblPr>
      <w:tblGrid>
        <w:gridCol w:w="10485"/>
      </w:tblGrid>
      <w:tr w:rsidR="003130BD" w14:paraId="433A77B0" w14:textId="77777777" w:rsidTr="001D7A72">
        <w:tc>
          <w:tcPr>
            <w:tcW w:w="10485" w:type="dxa"/>
            <w:shd w:val="clear" w:color="auto" w:fill="76923C"/>
          </w:tcPr>
          <w:p w14:paraId="30B5A2FC" w14:textId="77777777" w:rsidR="003130BD" w:rsidRDefault="00D77329" w:rsidP="00D77329">
            <w:r>
              <w:lastRenderedPageBreak/>
              <w:br w:type="page"/>
            </w:r>
            <w:r w:rsidR="003130BD" w:rsidRPr="003130BD">
              <w:rPr>
                <w:b/>
                <w:color w:val="FFFFFF" w:themeColor="background1"/>
                <w:sz w:val="28"/>
                <w:szCs w:val="28"/>
              </w:rPr>
              <w:t>EQUALIT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Y AND DIVERSITY MONITORING </w:t>
            </w:r>
          </w:p>
        </w:tc>
      </w:tr>
      <w:tr w:rsidR="003130BD" w14:paraId="6B612958" w14:textId="77777777" w:rsidTr="001D7A72">
        <w:tc>
          <w:tcPr>
            <w:tcW w:w="10485" w:type="dxa"/>
          </w:tcPr>
          <w:p w14:paraId="350E621F" w14:textId="77777777" w:rsidR="003130BD" w:rsidRDefault="00013BB2" w:rsidP="00D77329">
            <w:pPr>
              <w:spacing w:before="120" w:after="120"/>
              <w:ind w:right="-74"/>
              <w:rPr>
                <w:color w:val="000000"/>
                <w:spacing w:val="2"/>
                <w:sz w:val="24"/>
                <w:szCs w:val="24"/>
              </w:rPr>
            </w:pPr>
            <w:r w:rsidRPr="00013BB2">
              <w:rPr>
                <w:color w:val="000000"/>
                <w:spacing w:val="2"/>
                <w:sz w:val="24"/>
                <w:szCs w:val="24"/>
              </w:rPr>
              <w:t xml:space="preserve">Bassetlaw Action Centre wholeheartedly supports the principles of equal opportunities </w:t>
            </w:r>
            <w:r w:rsidR="00D77329">
              <w:rPr>
                <w:color w:val="000000"/>
                <w:spacing w:val="2"/>
                <w:sz w:val="24"/>
                <w:szCs w:val="24"/>
              </w:rPr>
              <w:t xml:space="preserve">and </w:t>
            </w:r>
            <w:r w:rsidRPr="00013BB2">
              <w:rPr>
                <w:color w:val="000000"/>
                <w:spacing w:val="2"/>
                <w:sz w:val="24"/>
                <w:szCs w:val="24"/>
              </w:rPr>
              <w:t xml:space="preserve">opposes all forms of unlawful or unfair discrimination on the grounds of Age, Disability, Gender Reassignment, Marriage &amp; Civil Partnership, Pregnancy &amp; Maternity, Race, Religion or Belief (including lack of belief), Gender and Sexual Orientation. </w:t>
            </w:r>
          </w:p>
          <w:p w14:paraId="03D7082C" w14:textId="77777777" w:rsidR="00D77329" w:rsidRPr="00D77329" w:rsidRDefault="00D77329" w:rsidP="00D77329">
            <w:pPr>
              <w:spacing w:before="120" w:after="120"/>
              <w:ind w:right="-74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Please complete the following questions or state if you prefer not to answer.</w:t>
            </w:r>
          </w:p>
        </w:tc>
      </w:tr>
      <w:tr w:rsidR="001D7A72" w14:paraId="740C3B5B" w14:textId="77777777" w:rsidTr="001D7A72">
        <w:trPr>
          <w:trHeight w:val="375"/>
        </w:trPr>
        <w:tc>
          <w:tcPr>
            <w:tcW w:w="10485" w:type="dxa"/>
            <w:shd w:val="clear" w:color="auto" w:fill="76923C"/>
            <w:noWrap/>
          </w:tcPr>
          <w:p w14:paraId="097BF900" w14:textId="77777777" w:rsidR="001D7A72" w:rsidRPr="001D7A72" w:rsidRDefault="001D7A72" w:rsidP="00592BCE">
            <w:pPr>
              <w:rPr>
                <w:rFonts w:ascii="Calibri" w:eastAsia="Times New Roman" w:hAnsi="Calibri" w:cs="Times New Roman"/>
                <w:color w:val="FFFFFF" w:themeColor="background1"/>
                <w:sz w:val="26"/>
                <w:szCs w:val="26"/>
                <w:lang w:eastAsia="en-GB"/>
              </w:rPr>
            </w:pPr>
            <w:r w:rsidRPr="001D7A72">
              <w:rPr>
                <w:rFonts w:ascii="Calibri" w:eastAsia="Times New Roman" w:hAnsi="Calibri" w:cs="Times New Roman"/>
                <w:b/>
                <w:color w:val="FFFFFF" w:themeColor="background1"/>
                <w:sz w:val="26"/>
                <w:szCs w:val="26"/>
                <w:lang w:eastAsia="en-GB"/>
              </w:rPr>
              <w:t xml:space="preserve">MONITORING INFORMATION  </w:t>
            </w:r>
          </w:p>
        </w:tc>
      </w:tr>
      <w:tr w:rsidR="005D1C50" w14:paraId="0F98A343" w14:textId="77777777" w:rsidTr="007C3D04">
        <w:trPr>
          <w:trHeight w:val="375"/>
        </w:trPr>
        <w:tc>
          <w:tcPr>
            <w:tcW w:w="10485" w:type="dxa"/>
            <w:noWrap/>
          </w:tcPr>
          <w:p w14:paraId="144E0168" w14:textId="00BF3667" w:rsidR="005D1C50" w:rsidRPr="005D1C50" w:rsidRDefault="005D1C50" w:rsidP="001D7A72">
            <w:pPr>
              <w:spacing w:before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D1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FULL NAME:</w:t>
            </w:r>
            <w:r w:rsidR="0018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8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2" w:name="Text65"/>
            <w:r w:rsidR="0018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FORMTEXT </w:instrText>
            </w:r>
            <w:r w:rsidR="0018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 w:rsidR="0018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="001810F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1810F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1810F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1810F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1810F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18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2"/>
          </w:p>
        </w:tc>
      </w:tr>
      <w:tr w:rsidR="004A6B4F" w14:paraId="61AB4511" w14:textId="77777777" w:rsidTr="007C3D04">
        <w:trPr>
          <w:trHeight w:val="375"/>
        </w:trPr>
        <w:tc>
          <w:tcPr>
            <w:tcW w:w="10485" w:type="dxa"/>
            <w:noWrap/>
          </w:tcPr>
          <w:p w14:paraId="6DBC08D2" w14:textId="55AF0A39" w:rsidR="004A6B4F" w:rsidRPr="005D1C50" w:rsidRDefault="004A6B4F" w:rsidP="001D7A72">
            <w:pPr>
              <w:spacing w:before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D1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DATE OF BIRTH:</w:t>
            </w:r>
            <w:r w:rsidR="0018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8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3" w:name="Text66"/>
            <w:r w:rsidR="0018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FORMTEXT </w:instrText>
            </w:r>
            <w:r w:rsidR="0018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 w:rsidR="0018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="001810F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1810F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1810F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1810F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1810F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18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3"/>
          </w:p>
        </w:tc>
      </w:tr>
      <w:tr w:rsidR="004A6B4F" w14:paraId="56F9D1B1" w14:textId="77777777" w:rsidTr="003A2F44">
        <w:trPr>
          <w:trHeight w:val="375"/>
        </w:trPr>
        <w:tc>
          <w:tcPr>
            <w:tcW w:w="10485" w:type="dxa"/>
            <w:noWrap/>
          </w:tcPr>
          <w:p w14:paraId="028582DC" w14:textId="74C6655B" w:rsidR="004A6B4F" w:rsidRPr="005D1C50" w:rsidRDefault="004A6B4F" w:rsidP="001D7A72">
            <w:pPr>
              <w:spacing w:before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D1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MARITAL STATUS:</w:t>
            </w:r>
            <w:r w:rsidR="0018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8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4" w:name="Text67"/>
            <w:r w:rsidR="0018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instrText xml:space="preserve"> FORMTEXT </w:instrText>
            </w:r>
            <w:r w:rsidR="0018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r>
            <w:r w:rsidR="0018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="001810F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1810F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1810F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1810F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1810F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/>
              </w:rPr>
              <w:t> </w:t>
            </w:r>
            <w:r w:rsidR="001810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4"/>
          </w:p>
        </w:tc>
      </w:tr>
      <w:tr w:rsidR="001D7A72" w14:paraId="792945B7" w14:textId="77777777" w:rsidTr="001D7A72">
        <w:trPr>
          <w:trHeight w:val="20"/>
        </w:trPr>
        <w:tc>
          <w:tcPr>
            <w:tcW w:w="10485" w:type="dxa"/>
            <w:noWrap/>
          </w:tcPr>
          <w:p w14:paraId="48EE4DBE" w14:textId="77777777" w:rsidR="001D7A72" w:rsidRPr="005D1C50" w:rsidRDefault="001D7A72" w:rsidP="001D7A72">
            <w:pPr>
              <w:spacing w:before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D1C50">
              <w:rPr>
                <w:sz w:val="24"/>
                <w:szCs w:val="24"/>
              </w:rPr>
              <w:t xml:space="preserve">SEX: Male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Female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Other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Prefer not to say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 </w:t>
            </w:r>
          </w:p>
        </w:tc>
      </w:tr>
      <w:tr w:rsidR="001D7A72" w:rsidRPr="00466C1A" w14:paraId="0C985B5D" w14:textId="77777777" w:rsidTr="001D7A72">
        <w:trPr>
          <w:trHeight w:val="20"/>
        </w:trPr>
        <w:tc>
          <w:tcPr>
            <w:tcW w:w="10485" w:type="dxa"/>
            <w:noWrap/>
          </w:tcPr>
          <w:p w14:paraId="3F647990" w14:textId="77777777" w:rsidR="001D7A72" w:rsidRPr="005D1C50" w:rsidRDefault="001D7A72" w:rsidP="001D7A72">
            <w:pPr>
              <w:spacing w:before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D1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IS </w:t>
            </w:r>
            <w:r w:rsidR="004A343F" w:rsidRPr="005D1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YOUR </w:t>
            </w:r>
            <w:r w:rsidRPr="005D1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GENDER </w:t>
            </w:r>
            <w:r w:rsidR="004A343F" w:rsidRPr="005D1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THE </w:t>
            </w:r>
            <w:r w:rsidRPr="005D1C5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SAME AS AT BIRTH? </w:t>
            </w:r>
            <w:r w:rsidRPr="005D1C50">
              <w:rPr>
                <w:sz w:val="24"/>
                <w:szCs w:val="24"/>
              </w:rPr>
              <w:t xml:space="preserve">Yes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 No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 Prefer not to say 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</w:p>
        </w:tc>
      </w:tr>
      <w:tr w:rsidR="001D7A72" w:rsidRPr="00466C1A" w14:paraId="2B2C2CDE" w14:textId="77777777" w:rsidTr="001D7A72">
        <w:trPr>
          <w:trHeight w:val="20"/>
        </w:trPr>
        <w:tc>
          <w:tcPr>
            <w:tcW w:w="10485" w:type="dxa"/>
            <w:noWrap/>
          </w:tcPr>
          <w:p w14:paraId="4BF5AE4A" w14:textId="77777777" w:rsidR="001D7A72" w:rsidRPr="005D1C50" w:rsidRDefault="001D7A72" w:rsidP="001D7A72">
            <w:pPr>
              <w:spacing w:before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D1C50">
              <w:rPr>
                <w:sz w:val="24"/>
                <w:szCs w:val="24"/>
              </w:rPr>
              <w:t xml:space="preserve">SEXUALITY:  Bisexual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"/>
            <w:r w:rsidRPr="005D1C50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bookmarkEnd w:id="45"/>
            <w:r w:rsidRPr="005D1C50">
              <w:rPr>
                <w:sz w:val="24"/>
                <w:szCs w:val="24"/>
              </w:rPr>
              <w:t xml:space="preserve"> Gay man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"/>
            <w:r w:rsidRPr="005D1C50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bookmarkEnd w:id="46"/>
            <w:r w:rsidRPr="005D1C50">
              <w:rPr>
                <w:sz w:val="24"/>
                <w:szCs w:val="24"/>
              </w:rPr>
              <w:t xml:space="preserve"> Heterosexual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Lesbian woman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 Not Disclosed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</w:p>
        </w:tc>
      </w:tr>
      <w:tr w:rsidR="004A343F" w:rsidRPr="00466C1A" w14:paraId="27AA742A" w14:textId="77777777" w:rsidTr="001D7A72">
        <w:trPr>
          <w:trHeight w:val="20"/>
        </w:trPr>
        <w:tc>
          <w:tcPr>
            <w:tcW w:w="10485" w:type="dxa"/>
            <w:noWrap/>
          </w:tcPr>
          <w:p w14:paraId="58C20E46" w14:textId="137DF192" w:rsidR="004A343F" w:rsidRPr="005D1C50" w:rsidRDefault="004A343F" w:rsidP="001D7A72">
            <w:pPr>
              <w:spacing w:before="120"/>
              <w:rPr>
                <w:sz w:val="24"/>
                <w:szCs w:val="24"/>
              </w:rPr>
            </w:pPr>
            <w:r w:rsidRPr="005D1C50">
              <w:rPr>
                <w:sz w:val="24"/>
                <w:szCs w:val="24"/>
              </w:rPr>
              <w:t>RELIGION (please state):</w:t>
            </w:r>
            <w:r w:rsidR="001810F0">
              <w:rPr>
                <w:sz w:val="24"/>
                <w:szCs w:val="24"/>
              </w:rPr>
              <w:t xml:space="preserve"> </w:t>
            </w:r>
            <w:r w:rsidR="001810F0">
              <w:rPr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7" w:name="Text68"/>
            <w:r w:rsidR="001810F0">
              <w:rPr>
                <w:sz w:val="24"/>
                <w:szCs w:val="24"/>
              </w:rPr>
              <w:instrText xml:space="preserve"> FORMTEXT </w:instrText>
            </w:r>
            <w:r w:rsidR="001810F0">
              <w:rPr>
                <w:sz w:val="24"/>
                <w:szCs w:val="24"/>
              </w:rPr>
            </w:r>
            <w:r w:rsidR="001810F0">
              <w:rPr>
                <w:sz w:val="24"/>
                <w:szCs w:val="24"/>
              </w:rPr>
              <w:fldChar w:fldCharType="separate"/>
            </w:r>
            <w:r w:rsidR="001810F0">
              <w:rPr>
                <w:noProof/>
                <w:sz w:val="24"/>
                <w:szCs w:val="24"/>
              </w:rPr>
              <w:t> </w:t>
            </w:r>
            <w:r w:rsidR="001810F0">
              <w:rPr>
                <w:noProof/>
                <w:sz w:val="24"/>
                <w:szCs w:val="24"/>
              </w:rPr>
              <w:t> </w:t>
            </w:r>
            <w:r w:rsidR="001810F0">
              <w:rPr>
                <w:noProof/>
                <w:sz w:val="24"/>
                <w:szCs w:val="24"/>
              </w:rPr>
              <w:t> </w:t>
            </w:r>
            <w:r w:rsidR="001810F0">
              <w:rPr>
                <w:noProof/>
                <w:sz w:val="24"/>
                <w:szCs w:val="24"/>
              </w:rPr>
              <w:t> </w:t>
            </w:r>
            <w:r w:rsidR="001810F0">
              <w:rPr>
                <w:noProof/>
                <w:sz w:val="24"/>
                <w:szCs w:val="24"/>
              </w:rPr>
              <w:t> </w:t>
            </w:r>
            <w:r w:rsidR="001810F0">
              <w:rPr>
                <w:sz w:val="24"/>
                <w:szCs w:val="24"/>
              </w:rPr>
              <w:fldChar w:fldCharType="end"/>
            </w:r>
            <w:bookmarkEnd w:id="47"/>
          </w:p>
        </w:tc>
      </w:tr>
      <w:tr w:rsidR="001D7A72" w:rsidRPr="00466C1A" w14:paraId="3D2B189A" w14:textId="77777777" w:rsidTr="001D7A72">
        <w:trPr>
          <w:trHeight w:val="20"/>
        </w:trPr>
        <w:tc>
          <w:tcPr>
            <w:tcW w:w="10485" w:type="dxa"/>
            <w:noWrap/>
          </w:tcPr>
          <w:p w14:paraId="513735D7" w14:textId="77777777" w:rsidR="001D7A72" w:rsidRPr="005D1C50" w:rsidRDefault="001D7A72" w:rsidP="001D7A72">
            <w:pPr>
              <w:spacing w:before="120"/>
              <w:rPr>
                <w:sz w:val="24"/>
                <w:szCs w:val="24"/>
              </w:rPr>
            </w:pPr>
            <w:r w:rsidRPr="005D1C50">
              <w:rPr>
                <w:sz w:val="24"/>
                <w:szCs w:val="24"/>
              </w:rPr>
              <w:t>ETHNICITY: White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Asian/British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Mixed/Multiple ethnic group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</w:t>
            </w:r>
          </w:p>
          <w:p w14:paraId="4E1956FD" w14:textId="77777777" w:rsidR="001D7A72" w:rsidRPr="005D1C50" w:rsidRDefault="001D7A72" w:rsidP="001D7A72">
            <w:pPr>
              <w:spacing w:before="120"/>
              <w:rPr>
                <w:sz w:val="24"/>
                <w:szCs w:val="24"/>
              </w:rPr>
            </w:pPr>
            <w:r w:rsidRPr="005D1C50">
              <w:rPr>
                <w:sz w:val="24"/>
                <w:szCs w:val="24"/>
              </w:rPr>
              <w:t xml:space="preserve">Black/African/Caribbean/Black British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 I’d prefer not to identify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</w:t>
            </w:r>
            <w:proofErr w:type="gramStart"/>
            <w:r w:rsidRPr="005D1C50">
              <w:rPr>
                <w:sz w:val="24"/>
                <w:szCs w:val="24"/>
              </w:rPr>
              <w:t>Other</w:t>
            </w:r>
            <w:proofErr w:type="gramEnd"/>
            <w:r w:rsidRPr="005D1C50">
              <w:rPr>
                <w:sz w:val="24"/>
                <w:szCs w:val="24"/>
              </w:rPr>
              <w:t xml:space="preserve"> ethnic group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</w:p>
        </w:tc>
      </w:tr>
      <w:tr w:rsidR="001D7A72" w:rsidRPr="00466C1A" w14:paraId="0D07D548" w14:textId="77777777" w:rsidTr="001D7A72">
        <w:trPr>
          <w:trHeight w:val="20"/>
        </w:trPr>
        <w:tc>
          <w:tcPr>
            <w:tcW w:w="10485" w:type="dxa"/>
            <w:noWrap/>
          </w:tcPr>
          <w:p w14:paraId="395BACFA" w14:textId="77777777" w:rsidR="001D7A72" w:rsidRPr="005D1C50" w:rsidRDefault="001D7A72" w:rsidP="001D7A72">
            <w:pPr>
              <w:spacing w:before="120"/>
              <w:rPr>
                <w:sz w:val="24"/>
                <w:szCs w:val="24"/>
              </w:rPr>
            </w:pPr>
            <w:r w:rsidRPr="005D1C50">
              <w:rPr>
                <w:sz w:val="24"/>
                <w:szCs w:val="24"/>
              </w:rPr>
              <w:t xml:space="preserve">DO YOU HAVE A </w:t>
            </w:r>
            <w:proofErr w:type="gramStart"/>
            <w:r w:rsidRPr="005D1C50">
              <w:rPr>
                <w:sz w:val="24"/>
                <w:szCs w:val="24"/>
              </w:rPr>
              <w:t>LONG TERM</w:t>
            </w:r>
            <w:proofErr w:type="gramEnd"/>
            <w:r w:rsidRPr="005D1C50">
              <w:rPr>
                <w:sz w:val="24"/>
                <w:szCs w:val="24"/>
              </w:rPr>
              <w:t xml:space="preserve"> CONDITION? Yes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 No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 Don’t know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 Prefer not to say 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</w:p>
        </w:tc>
      </w:tr>
      <w:tr w:rsidR="001D7A72" w:rsidRPr="00466C1A" w14:paraId="5BC593FD" w14:textId="77777777" w:rsidTr="001D7A72">
        <w:trPr>
          <w:trHeight w:val="20"/>
        </w:trPr>
        <w:tc>
          <w:tcPr>
            <w:tcW w:w="10485" w:type="dxa"/>
            <w:noWrap/>
          </w:tcPr>
          <w:p w14:paraId="008DD233" w14:textId="77777777" w:rsidR="001D7A72" w:rsidRPr="005D1C50" w:rsidRDefault="001D7A72" w:rsidP="004A343F">
            <w:pPr>
              <w:spacing w:before="120"/>
              <w:rPr>
                <w:sz w:val="24"/>
                <w:szCs w:val="24"/>
              </w:rPr>
            </w:pPr>
            <w:r w:rsidRPr="005D1C50">
              <w:rPr>
                <w:sz w:val="24"/>
                <w:szCs w:val="24"/>
              </w:rPr>
              <w:t xml:space="preserve">DO YOU CONSIDER YOURSELF DISABLED? YES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28"/>
            <w:r w:rsidRPr="005D1C50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bookmarkEnd w:id="48"/>
            <w:r w:rsidRPr="005D1C50">
              <w:rPr>
                <w:sz w:val="24"/>
                <w:szCs w:val="24"/>
              </w:rPr>
              <w:t xml:space="preserve">  NO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eck29"/>
            <w:r w:rsidRPr="005D1C50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bookmarkEnd w:id="49"/>
            <w:r w:rsidRPr="005D1C50">
              <w:rPr>
                <w:sz w:val="24"/>
                <w:szCs w:val="24"/>
              </w:rPr>
              <w:t xml:space="preserve"> </w:t>
            </w:r>
          </w:p>
        </w:tc>
      </w:tr>
      <w:tr w:rsidR="004A343F" w:rsidRPr="00466C1A" w14:paraId="22EB2E92" w14:textId="77777777" w:rsidTr="001D7A72">
        <w:trPr>
          <w:trHeight w:val="20"/>
        </w:trPr>
        <w:tc>
          <w:tcPr>
            <w:tcW w:w="10485" w:type="dxa"/>
            <w:noWrap/>
          </w:tcPr>
          <w:p w14:paraId="45CB4A38" w14:textId="77777777" w:rsidR="004A343F" w:rsidRPr="005D1C50" w:rsidRDefault="004A343F" w:rsidP="001D7A72">
            <w:pPr>
              <w:spacing w:before="120"/>
              <w:rPr>
                <w:sz w:val="24"/>
                <w:szCs w:val="24"/>
              </w:rPr>
            </w:pPr>
            <w:r w:rsidRPr="005D1C50">
              <w:rPr>
                <w:sz w:val="24"/>
                <w:szCs w:val="24"/>
              </w:rPr>
              <w:t xml:space="preserve">ARE YOU A CARER? YES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 NO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</w:p>
        </w:tc>
      </w:tr>
      <w:tr w:rsidR="001D7A72" w:rsidRPr="00466C1A" w14:paraId="7A13EFC8" w14:textId="77777777" w:rsidTr="001D7A72">
        <w:trPr>
          <w:trHeight w:val="20"/>
        </w:trPr>
        <w:tc>
          <w:tcPr>
            <w:tcW w:w="10485" w:type="dxa"/>
            <w:noWrap/>
          </w:tcPr>
          <w:p w14:paraId="336663EB" w14:textId="77777777" w:rsidR="001D7A72" w:rsidRPr="005D1C50" w:rsidRDefault="001D7A72" w:rsidP="004A343F">
            <w:pPr>
              <w:spacing w:before="120"/>
              <w:rPr>
                <w:sz w:val="24"/>
                <w:szCs w:val="24"/>
              </w:rPr>
            </w:pPr>
            <w:r w:rsidRPr="005D1C50">
              <w:rPr>
                <w:sz w:val="24"/>
                <w:szCs w:val="24"/>
              </w:rPr>
              <w:t xml:space="preserve">ARE YOU A VETERAN? YES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NO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</w:t>
            </w:r>
          </w:p>
        </w:tc>
      </w:tr>
      <w:tr w:rsidR="004A343F" w:rsidRPr="00466C1A" w14:paraId="3A3E04EB" w14:textId="77777777" w:rsidTr="001D7A72">
        <w:trPr>
          <w:trHeight w:val="20"/>
        </w:trPr>
        <w:tc>
          <w:tcPr>
            <w:tcW w:w="10485" w:type="dxa"/>
            <w:noWrap/>
          </w:tcPr>
          <w:p w14:paraId="69E2BB72" w14:textId="77777777" w:rsidR="004A343F" w:rsidRPr="005D1C50" w:rsidRDefault="004A343F" w:rsidP="001D7A72">
            <w:pPr>
              <w:spacing w:before="120"/>
              <w:rPr>
                <w:sz w:val="24"/>
                <w:szCs w:val="24"/>
              </w:rPr>
            </w:pPr>
            <w:r w:rsidRPr="005D1C50">
              <w:rPr>
                <w:sz w:val="24"/>
                <w:szCs w:val="24"/>
              </w:rPr>
              <w:t xml:space="preserve">ARE YOU AN ASYLUM SEEKER? YES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 NO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</w:p>
        </w:tc>
      </w:tr>
      <w:tr w:rsidR="001D7A72" w:rsidRPr="00466C1A" w14:paraId="1AEA7A7E" w14:textId="77777777" w:rsidTr="001D7A72">
        <w:trPr>
          <w:trHeight w:val="20"/>
        </w:trPr>
        <w:tc>
          <w:tcPr>
            <w:tcW w:w="10485" w:type="dxa"/>
            <w:noWrap/>
          </w:tcPr>
          <w:p w14:paraId="784F728D" w14:textId="77777777" w:rsidR="001D7A72" w:rsidRPr="005D1C50" w:rsidRDefault="001D7A72" w:rsidP="004A343F">
            <w:pPr>
              <w:spacing w:before="120"/>
              <w:rPr>
                <w:sz w:val="24"/>
                <w:szCs w:val="24"/>
              </w:rPr>
            </w:pPr>
            <w:r w:rsidRPr="005D1C50">
              <w:rPr>
                <w:sz w:val="24"/>
                <w:szCs w:val="24"/>
              </w:rPr>
              <w:t xml:space="preserve">DO YOU HAVE ACCESS TO INTERNET: Yes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 No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</w:t>
            </w:r>
          </w:p>
        </w:tc>
      </w:tr>
      <w:tr w:rsidR="004A343F" w:rsidRPr="00466C1A" w14:paraId="6E17E309" w14:textId="77777777" w:rsidTr="001D7A72">
        <w:trPr>
          <w:trHeight w:val="20"/>
        </w:trPr>
        <w:tc>
          <w:tcPr>
            <w:tcW w:w="10485" w:type="dxa"/>
            <w:noWrap/>
          </w:tcPr>
          <w:p w14:paraId="306A0393" w14:textId="77777777" w:rsidR="004A343F" w:rsidRPr="005D1C50" w:rsidRDefault="004A343F" w:rsidP="001D7A72">
            <w:pPr>
              <w:spacing w:before="120"/>
              <w:rPr>
                <w:sz w:val="24"/>
                <w:szCs w:val="24"/>
              </w:rPr>
            </w:pPr>
            <w:r w:rsidRPr="005D1C50">
              <w:rPr>
                <w:sz w:val="24"/>
                <w:szCs w:val="24"/>
              </w:rPr>
              <w:t xml:space="preserve">HOW </w:t>
            </w:r>
            <w:r w:rsidR="004A6B4F" w:rsidRPr="005D1C50">
              <w:rPr>
                <w:sz w:val="24"/>
                <w:szCs w:val="24"/>
              </w:rPr>
              <w:t>DO YOU ACCESS</w:t>
            </w:r>
            <w:r w:rsidRPr="005D1C50">
              <w:rPr>
                <w:sz w:val="24"/>
                <w:szCs w:val="24"/>
              </w:rPr>
              <w:t xml:space="preserve"> THE INTERNET: Laptop 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Computer 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Tablet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Smartphone </w:t>
            </w:r>
            <w:r w:rsidRPr="005D1C50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C50">
              <w:rPr>
                <w:sz w:val="24"/>
                <w:szCs w:val="24"/>
              </w:rPr>
              <w:instrText xml:space="preserve"> FORMCHECKBOX </w:instrText>
            </w:r>
            <w:r w:rsidR="00541104">
              <w:rPr>
                <w:sz w:val="24"/>
                <w:szCs w:val="24"/>
              </w:rPr>
            </w:r>
            <w:r w:rsidR="00541104">
              <w:rPr>
                <w:sz w:val="24"/>
                <w:szCs w:val="24"/>
              </w:rPr>
              <w:fldChar w:fldCharType="separate"/>
            </w:r>
            <w:r w:rsidRPr="005D1C50">
              <w:rPr>
                <w:sz w:val="24"/>
                <w:szCs w:val="24"/>
              </w:rPr>
              <w:fldChar w:fldCharType="end"/>
            </w:r>
            <w:r w:rsidRPr="005D1C50">
              <w:rPr>
                <w:sz w:val="24"/>
                <w:szCs w:val="24"/>
              </w:rPr>
              <w:t xml:space="preserve">  </w:t>
            </w:r>
          </w:p>
        </w:tc>
      </w:tr>
    </w:tbl>
    <w:p w14:paraId="256DB8CC" w14:textId="77777777" w:rsidR="003130BD" w:rsidRDefault="003130BD" w:rsidP="00E22F53">
      <w:pPr>
        <w:ind w:left="-709"/>
      </w:pPr>
    </w:p>
    <w:p w14:paraId="7D572C91" w14:textId="77777777" w:rsidR="00E22F53" w:rsidRPr="004D629B" w:rsidRDefault="00E22F53" w:rsidP="004D629B"/>
    <w:sectPr w:rsidR="00E22F53" w:rsidRPr="004D629B" w:rsidSect="007E116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D02D6" w14:textId="77777777" w:rsidR="00541104" w:rsidRDefault="00541104" w:rsidP="00A631B5">
      <w:pPr>
        <w:spacing w:after="0" w:line="240" w:lineRule="auto"/>
      </w:pPr>
      <w:r>
        <w:separator/>
      </w:r>
    </w:p>
  </w:endnote>
  <w:endnote w:type="continuationSeparator" w:id="0">
    <w:p w14:paraId="043382D1" w14:textId="77777777" w:rsidR="00541104" w:rsidRDefault="00541104" w:rsidP="00A6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0393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24295E" w14:textId="77777777" w:rsidR="00C01674" w:rsidRDefault="00C0167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47A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47A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53DC67" w14:textId="0038A783" w:rsidR="00A631B5" w:rsidRDefault="00C01674">
    <w:pPr>
      <w:pStyle w:val="Footer"/>
    </w:pPr>
    <w:r>
      <w:t xml:space="preserve">Form </w:t>
    </w:r>
    <w:r w:rsidR="004A6B4F">
      <w:t xml:space="preserve">Version </w:t>
    </w:r>
    <w:r w:rsidR="001810F0">
      <w:t>5</w:t>
    </w:r>
    <w:r w:rsidR="008E325D">
      <w:t xml:space="preserve"> </w:t>
    </w:r>
    <w:r w:rsidR="004A6B4F">
      <w:t>–</w:t>
    </w:r>
    <w:r w:rsidR="008E325D">
      <w:t xml:space="preserve"> </w:t>
    </w:r>
    <w:r w:rsidR="001810F0">
      <w:t>28.04.2022</w:t>
    </w:r>
    <w:r w:rsidR="008720E7">
      <w:tab/>
    </w:r>
    <w:r w:rsidR="008720E7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A45DA" w14:textId="77777777" w:rsidR="00F64BE8" w:rsidRDefault="00225947">
    <w:pPr>
      <w:pStyle w:val="Footer"/>
    </w:pPr>
    <w:r w:rsidRPr="00ED5232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EA50862" wp14:editId="5C3F5F02">
              <wp:simplePos x="0" y="0"/>
              <wp:positionH relativeFrom="margin">
                <wp:align>center</wp:align>
              </wp:positionH>
              <wp:positionV relativeFrom="paragraph">
                <wp:posOffset>118225</wp:posOffset>
              </wp:positionV>
              <wp:extent cx="6645275" cy="735330"/>
              <wp:effectExtent l="0" t="0" r="3175" b="762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6D56E55" w14:textId="77777777" w:rsidR="00225947" w:rsidRDefault="00225947" w:rsidP="00225947">
                          <w:pPr>
                            <w:widowControl w:val="0"/>
                            <w:spacing w:after="0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 xml:space="preserve">Telephone: </w:t>
                          </w:r>
                          <w:r>
                            <w:t xml:space="preserve">01777 709650   </w:t>
                          </w:r>
                          <w:r>
                            <w:rPr>
                              <w:b/>
                              <w:bCs/>
                            </w:rPr>
                            <w:t xml:space="preserve">Email: </w:t>
                          </w:r>
                          <w:r>
                            <w:t xml:space="preserve">enquiries@actioncentre.org.uk </w:t>
                          </w:r>
                          <w:r>
                            <w:rPr>
                              <w:b/>
                              <w:bCs/>
                            </w:rPr>
                            <w:t>Website:</w:t>
                          </w:r>
                          <w:r>
                            <w:t xml:space="preserve"> www.bassetlawactioncentre.org.uk </w:t>
                          </w:r>
                        </w:p>
                        <w:p w14:paraId="14F66B61" w14:textId="77777777" w:rsidR="00225947" w:rsidRDefault="00225947" w:rsidP="00225947">
                          <w:pPr>
                            <w:spacing w:after="0"/>
                            <w:ind w:right="-472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Facebook:</w:t>
                          </w:r>
                          <w:r>
                            <w:t xml:space="preserve"> Bassetlaw Action Centre </w:t>
                          </w:r>
                          <w:r>
                            <w:rPr>
                              <w:b/>
                              <w:bCs/>
                            </w:rPr>
                            <w:t>Twitter:</w:t>
                          </w:r>
                          <w:r>
                            <w:t xml:space="preserve"> @</w:t>
                          </w:r>
                          <w:proofErr w:type="spellStart"/>
                          <w:r>
                            <w:t>BassetlawBAC</w:t>
                          </w:r>
                          <w:proofErr w:type="spellEnd"/>
                        </w:p>
                        <w:p w14:paraId="4C821A11" w14:textId="77777777" w:rsidR="00225947" w:rsidRDefault="00225947" w:rsidP="00225947">
                          <w:pPr>
                            <w:widowControl w:val="0"/>
                            <w:jc w:val="center"/>
                          </w:pPr>
                          <w:r>
                            <w:t>Registered Charity No. 1106908 Company Registered in England and Wales No. 05177066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5086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9.3pt;width:523.25pt;height:57.9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GPDAMAAK0GAAAOAAAAZHJzL2Uyb0RvYy54bWysVduOmzAQfa/Uf7D8zgLhlqBlVwmEqtL2&#10;IrX9AAdMsAo2tZ0l26r/3rHJJuy2D1W3eUD2eDw+Z+bM5Pr22HfonkrFBM+wf+VhRHklasb3Gf7y&#10;uXSWGClNeE06wWmGH6jCtzevX12PQ0oXohVdTSWCIFyl45DhVushdV1VtbQn6koMlMNhI2RPNGzl&#10;3q0lGSF637kLz4vdUch6kKKiSoG1mA7xjY3fNLTSH5pGUY26DAM2bb/Sfnfm695ck3QvydCy6gSD&#10;/AOKnjAOj55DFUQTdJDst1A9q6RQotFXlehd0TSsopYDsPG9Z2w+tWSglgskRw3nNKn/F7Z6f/9R&#10;IlZnOMCIkx5K9JkeNdqIIwpMdsZBpeD0aQA3fQQzVNkyVcOdqL4qxEXeEr6naynF2FJSAzrf3HRn&#10;V6c4ygTZje9EDc+QgxY20LGRvUkdJANBdKjSw7kyBkoFxjgOo0USYVTBWRJEQWBL55L08fYglX5D&#10;RY/MIsMSKm+jk/s7pQ0akj66mMe4KFnX2ep3/IkBHCcLtfKZbpMUkMDSeBpMtrQ/Vt5qu9wuQydc&#10;xFsn9IrCWZd56MSln0RFUOR54f80KPwwbVldU24efZSZH/5dGU+CnwRyFpoSHatNOANJyf0u7yS6&#10;JyDzaLPaFJGtAJxc3NynMGxKgMszSv4i9DaLlVPGy8QJyzByVom3dDx/tVnFXrgKi/IppTvG6csp&#10;oTHDiyj0vElbF9RAwcwCeqZXf5301x16ENJE+dTHYIJun5mglufblu8sHSTtmYbZ07E+w0vP/KZp&#10;YDS85bXVhiasm9az7BnGf87euoy8JAyWTpJEgRMGW8/ZLMvcWed+HCfbTb7ZPhPE1opMvTyBtowz&#10;xc7wnt64QIa0PMrZNqnpy6lD9XF3BOKmc3eifoB2lQK6CXoSZjwsWiG/YzTCvMyw+nYgkmLUveXQ&#10;8kEcJTEM2PlGzje7+YbwCkJlWGM0LXM9DeXDINm+hZemInOxhjHRMNvBF1RAxWxgJlpSp/lthu58&#10;b70u/zI3vwAAAP//AwBQSwMEFAAGAAgAAAAhAHU73lzeAAAACAEAAA8AAABkcnMvZG93bnJldi54&#10;bWxMj8FOwzAQRO9I/IO1SFwQdaAhbUOcqkJC4tALIb07sUmi2uvIdpPw92xPcNvdGc2+KfaLNWzS&#10;PgwOBTytEmAaW6cG7ATUX++PW2AhSlTSONQCfnSAfXl7U8hcuRk/9VTFjlEIhlwK6GMcc85D22sr&#10;w8qNGkn7dt7KSKvvuPJypnBr+HOSZNzKAelDL0f91uv2XF2sAOmnanc0R1djszk9nOt5/bE7CHF/&#10;txxegUW9xD8zXPEJHUpiatwFVWBGABWJdN1mwK5qkmYvwBqa1mkKvCz4/wLlLwAAAP//AwBQSwEC&#10;LQAUAAYACAAAACEAtoM4kv4AAADhAQAAEwAAAAAAAAAAAAAAAAAAAAAAW0NvbnRlbnRfVHlwZXNd&#10;LnhtbFBLAQItABQABgAIAAAAIQA4/SH/1gAAAJQBAAALAAAAAAAAAAAAAAAAAC8BAABfcmVscy8u&#10;cmVsc1BLAQItABQABgAIAAAAIQB7KRGPDAMAAK0GAAAOAAAAAAAAAAAAAAAAAC4CAABkcnMvZTJv&#10;RG9jLnhtbFBLAQItABQABgAIAAAAIQB1O95c3gAAAAgBAAAPAAAAAAAAAAAAAAAAAGYFAABkcnMv&#10;ZG93bnJldi54bWxQSwUGAAAAAAQABADzAAAAcQYAAAAA&#10;" filled="f" fillcolor="#5b9bd5" stroked="f" strokecolor="black [0]" strokeweight="2pt">
              <v:textbox inset="2.88pt,2.88pt,2.88pt,2.88pt">
                <w:txbxContent>
                  <w:p w14:paraId="16D56E55" w14:textId="77777777" w:rsidR="00225947" w:rsidRDefault="00225947" w:rsidP="00225947">
                    <w:pPr>
                      <w:widowControl w:val="0"/>
                      <w:spacing w:after="0"/>
                      <w:jc w:val="center"/>
                    </w:pPr>
                    <w:r>
                      <w:rPr>
                        <w:b/>
                        <w:bCs/>
                      </w:rPr>
                      <w:t xml:space="preserve">Telephone: </w:t>
                    </w:r>
                    <w:r>
                      <w:t xml:space="preserve">01777 709650   </w:t>
                    </w:r>
                    <w:r>
                      <w:rPr>
                        <w:b/>
                        <w:bCs/>
                      </w:rPr>
                      <w:t xml:space="preserve">Email: </w:t>
                    </w:r>
                    <w:r>
                      <w:t xml:space="preserve">enquiries@actioncentre.org.uk </w:t>
                    </w:r>
                    <w:r>
                      <w:rPr>
                        <w:b/>
                        <w:bCs/>
                      </w:rPr>
                      <w:t>Website:</w:t>
                    </w:r>
                    <w:r>
                      <w:t xml:space="preserve"> www.bassetlawactioncentre.org.uk </w:t>
                    </w:r>
                  </w:p>
                  <w:p w14:paraId="14F66B61" w14:textId="77777777" w:rsidR="00225947" w:rsidRDefault="00225947" w:rsidP="00225947">
                    <w:pPr>
                      <w:spacing w:after="0"/>
                      <w:ind w:right="-472"/>
                      <w:jc w:val="center"/>
                    </w:pPr>
                    <w:r>
                      <w:rPr>
                        <w:b/>
                        <w:bCs/>
                      </w:rPr>
                      <w:t>Facebook:</w:t>
                    </w:r>
                    <w:r>
                      <w:t xml:space="preserve"> Bassetlaw Action Centre </w:t>
                    </w:r>
                    <w:r>
                      <w:rPr>
                        <w:b/>
                        <w:bCs/>
                      </w:rPr>
                      <w:t>Twitter:</w:t>
                    </w:r>
                    <w:r>
                      <w:t xml:space="preserve"> @</w:t>
                    </w:r>
                    <w:proofErr w:type="spellStart"/>
                    <w:r>
                      <w:t>BassetlawBAC</w:t>
                    </w:r>
                    <w:proofErr w:type="spellEnd"/>
                  </w:p>
                  <w:p w14:paraId="4C821A11" w14:textId="77777777" w:rsidR="00225947" w:rsidRDefault="00225947" w:rsidP="00225947">
                    <w:pPr>
                      <w:widowControl w:val="0"/>
                      <w:jc w:val="center"/>
                    </w:pPr>
                    <w:r>
                      <w:t>Registered Charity No. 1106908 Company Registered in England and Wales No. 05177066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8F4F3" w14:textId="77777777" w:rsidR="00541104" w:rsidRDefault="00541104" w:rsidP="00A631B5">
      <w:pPr>
        <w:spacing w:after="0" w:line="240" w:lineRule="auto"/>
      </w:pPr>
      <w:r>
        <w:separator/>
      </w:r>
    </w:p>
  </w:footnote>
  <w:footnote w:type="continuationSeparator" w:id="0">
    <w:p w14:paraId="4DF2D09C" w14:textId="77777777" w:rsidR="00541104" w:rsidRDefault="00541104" w:rsidP="00A63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87BCE" w14:textId="4B6DD2DF" w:rsidR="001810F0" w:rsidRDefault="001810F0" w:rsidP="001810F0">
    <w:pPr>
      <w:pStyle w:val="Header"/>
      <w:ind w:left="1440"/>
    </w:pPr>
    <w:r>
      <w:rPr>
        <w:b/>
        <w:noProof/>
        <w:sz w:val="40"/>
      </w:rPr>
      <w:drawing>
        <wp:anchor distT="0" distB="0" distL="114300" distR="114300" simplePos="0" relativeHeight="251661312" behindDoc="0" locked="0" layoutInCell="1" allowOverlap="1" wp14:anchorId="6E6CA87D" wp14:editId="164A3D60">
          <wp:simplePos x="0" y="0"/>
          <wp:positionH relativeFrom="column">
            <wp:posOffset>4631690</wp:posOffset>
          </wp:positionH>
          <wp:positionV relativeFrom="paragraph">
            <wp:posOffset>-41275</wp:posOffset>
          </wp:positionV>
          <wp:extent cx="1359535" cy="49974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D2182A9" wp14:editId="39FFA84A">
          <wp:simplePos x="0" y="0"/>
          <wp:positionH relativeFrom="margin">
            <wp:align>left</wp:align>
          </wp:positionH>
          <wp:positionV relativeFrom="paragraph">
            <wp:posOffset>-91440</wp:posOffset>
          </wp:positionV>
          <wp:extent cx="2667000" cy="548640"/>
          <wp:effectExtent l="0" t="0" r="0" b="381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C Logo with Queens Awar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166">
      <w:t xml:space="preserve">                        </w:t>
    </w:r>
    <w:r>
      <w:rPr>
        <w:noProof/>
      </w:rPr>
      <w:drawing>
        <wp:inline distT="0" distB="0" distL="0" distR="0" wp14:anchorId="4F3F7FCA" wp14:editId="52164CDC">
          <wp:extent cx="917575" cy="42208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ability confident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54" cy="449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1166">
      <w:t xml:space="preserve">                       </w:t>
    </w:r>
    <w:r>
      <w:t xml:space="preserve">                  </w:t>
    </w:r>
  </w:p>
  <w:p w14:paraId="754D89EE" w14:textId="56E3F1EC" w:rsidR="007E1166" w:rsidRDefault="001810F0" w:rsidP="001810F0">
    <w:pPr>
      <w:pStyle w:val="Header"/>
      <w:ind w:left="1440"/>
    </w:pPr>
    <w:r>
      <w:t xml:space="preserve">                       </w:t>
    </w:r>
    <w:r w:rsidRPr="001810F0">
      <w:rPr>
        <w:b/>
        <w:sz w:val="40"/>
        <w:szCs w:val="40"/>
      </w:rPr>
      <w:t>CONFIDENTIAL</w:t>
    </w:r>
    <w:r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383B1" w14:textId="77777777" w:rsidR="007E1166" w:rsidRDefault="0022594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D361F5" wp14:editId="7561A933">
          <wp:simplePos x="0" y="0"/>
          <wp:positionH relativeFrom="column">
            <wp:posOffset>-374073</wp:posOffset>
          </wp:positionH>
          <wp:positionV relativeFrom="paragraph">
            <wp:posOffset>-324369</wp:posOffset>
          </wp:positionV>
          <wp:extent cx="6498590" cy="2011680"/>
          <wp:effectExtent l="0" t="0" r="0" b="762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590" cy="201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71CCD"/>
    <w:multiLevelType w:val="hybridMultilevel"/>
    <w:tmpl w:val="2CA6244E"/>
    <w:lvl w:ilvl="0" w:tplc="8C3A2A1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A0603"/>
    <w:multiLevelType w:val="hybridMultilevel"/>
    <w:tmpl w:val="EC4CB5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E65A1"/>
    <w:multiLevelType w:val="hybridMultilevel"/>
    <w:tmpl w:val="4F96AA86"/>
    <w:lvl w:ilvl="0" w:tplc="7F9603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C60EA"/>
    <w:multiLevelType w:val="hybridMultilevel"/>
    <w:tmpl w:val="8A9C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55453"/>
    <w:multiLevelType w:val="hybridMultilevel"/>
    <w:tmpl w:val="F1060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E3711"/>
    <w:multiLevelType w:val="hybridMultilevel"/>
    <w:tmpl w:val="3CDC1212"/>
    <w:lvl w:ilvl="0" w:tplc="1778D6C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427D2"/>
    <w:multiLevelType w:val="hybridMultilevel"/>
    <w:tmpl w:val="477CD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35"/>
    <w:rsid w:val="00013BB2"/>
    <w:rsid w:val="00106F55"/>
    <w:rsid w:val="001223A8"/>
    <w:rsid w:val="001810F0"/>
    <w:rsid w:val="001D7272"/>
    <w:rsid w:val="001D7A72"/>
    <w:rsid w:val="001F6F3A"/>
    <w:rsid w:val="00225947"/>
    <w:rsid w:val="0027469C"/>
    <w:rsid w:val="00282BC8"/>
    <w:rsid w:val="002B0706"/>
    <w:rsid w:val="00312058"/>
    <w:rsid w:val="003130BD"/>
    <w:rsid w:val="0035710C"/>
    <w:rsid w:val="00376EBD"/>
    <w:rsid w:val="003B1966"/>
    <w:rsid w:val="003F7AC5"/>
    <w:rsid w:val="004301BF"/>
    <w:rsid w:val="004A343F"/>
    <w:rsid w:val="004A6B4F"/>
    <w:rsid w:val="004D629B"/>
    <w:rsid w:val="005317F4"/>
    <w:rsid w:val="00541104"/>
    <w:rsid w:val="005A35D8"/>
    <w:rsid w:val="005D1C50"/>
    <w:rsid w:val="006177FF"/>
    <w:rsid w:val="006A09C6"/>
    <w:rsid w:val="00786AB2"/>
    <w:rsid w:val="007A5A55"/>
    <w:rsid w:val="007E1166"/>
    <w:rsid w:val="008720E7"/>
    <w:rsid w:val="008B0A68"/>
    <w:rsid w:val="008E325D"/>
    <w:rsid w:val="00905A67"/>
    <w:rsid w:val="00991283"/>
    <w:rsid w:val="009C0F86"/>
    <w:rsid w:val="009D47A7"/>
    <w:rsid w:val="00A03F63"/>
    <w:rsid w:val="00A1156C"/>
    <w:rsid w:val="00A54431"/>
    <w:rsid w:val="00A631B5"/>
    <w:rsid w:val="00A71E4F"/>
    <w:rsid w:val="00A80D12"/>
    <w:rsid w:val="00B57442"/>
    <w:rsid w:val="00B71F7F"/>
    <w:rsid w:val="00B84872"/>
    <w:rsid w:val="00BE01FC"/>
    <w:rsid w:val="00C01674"/>
    <w:rsid w:val="00C42FFC"/>
    <w:rsid w:val="00C81734"/>
    <w:rsid w:val="00C86AEE"/>
    <w:rsid w:val="00CA5148"/>
    <w:rsid w:val="00CB5735"/>
    <w:rsid w:val="00CC4D0A"/>
    <w:rsid w:val="00D11005"/>
    <w:rsid w:val="00D4384B"/>
    <w:rsid w:val="00D77329"/>
    <w:rsid w:val="00D93C33"/>
    <w:rsid w:val="00DE7B35"/>
    <w:rsid w:val="00E22F53"/>
    <w:rsid w:val="00E85D4D"/>
    <w:rsid w:val="00F64BE8"/>
    <w:rsid w:val="00FD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2417B"/>
  <w15:docId w15:val="{EF268CAC-516C-425B-8230-44306076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58"/>
    <w:pPr>
      <w:ind w:left="720"/>
      <w:contextualSpacing/>
    </w:pPr>
  </w:style>
  <w:style w:type="table" w:styleId="TableGrid">
    <w:name w:val="Table Grid"/>
    <w:basedOn w:val="TableNormal"/>
    <w:uiPriority w:val="59"/>
    <w:rsid w:val="0031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1B5"/>
  </w:style>
  <w:style w:type="paragraph" w:styleId="Footer">
    <w:name w:val="footer"/>
    <w:basedOn w:val="Normal"/>
    <w:link w:val="FooterChar"/>
    <w:uiPriority w:val="99"/>
    <w:unhideWhenUsed/>
    <w:rsid w:val="00A63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1B5"/>
  </w:style>
  <w:style w:type="paragraph" w:styleId="Subtitle">
    <w:name w:val="Subtitle"/>
    <w:basedOn w:val="Normal"/>
    <w:link w:val="SubtitleChar"/>
    <w:uiPriority w:val="11"/>
    <w:qFormat/>
    <w:rsid w:val="007E1166"/>
    <w:pPr>
      <w:spacing w:after="60" w:line="285" w:lineRule="auto"/>
      <w:jc w:val="center"/>
    </w:pPr>
    <w:rPr>
      <w:rFonts w:ascii="Cambria" w:eastAsia="Times New Roman" w:hAnsi="Cambria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character" w:customStyle="1" w:styleId="SubtitleChar">
    <w:name w:val="Subtitle Char"/>
    <w:basedOn w:val="DefaultParagraphFont"/>
    <w:link w:val="Subtitle"/>
    <w:uiPriority w:val="11"/>
    <w:rsid w:val="007E1166"/>
    <w:rPr>
      <w:rFonts w:ascii="Cambria" w:eastAsia="Times New Roman" w:hAnsi="Cambria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2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7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disclosure-and-barring-service/abou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52144-4CAC-48FE-8795-4C465539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Shaw</dc:creator>
  <cp:lastModifiedBy>Jayne Bullock</cp:lastModifiedBy>
  <cp:revision>2</cp:revision>
  <cp:lastPrinted>2022-02-07T17:26:00Z</cp:lastPrinted>
  <dcterms:created xsi:type="dcterms:W3CDTF">2022-04-28T10:18:00Z</dcterms:created>
  <dcterms:modified xsi:type="dcterms:W3CDTF">2022-04-28T10:18:00Z</dcterms:modified>
</cp:coreProperties>
</file>